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6" w:type="dxa"/>
        <w:tblInd w:w="-34" w:type="dxa"/>
        <w:tblLayout w:type="fixed"/>
        <w:tblLook w:val="04A0"/>
      </w:tblPr>
      <w:tblGrid>
        <w:gridCol w:w="142"/>
        <w:gridCol w:w="5015"/>
        <w:gridCol w:w="4752"/>
        <w:gridCol w:w="236"/>
        <w:gridCol w:w="41"/>
      </w:tblGrid>
      <w:tr w:rsidR="002531EC" w:rsidRPr="006A7657" w:rsidTr="00FA3E7E">
        <w:trPr>
          <w:gridAfter w:val="1"/>
          <w:wAfter w:w="41" w:type="dxa"/>
        </w:trPr>
        <w:tc>
          <w:tcPr>
            <w:tcW w:w="9923" w:type="dxa"/>
            <w:gridSpan w:val="3"/>
          </w:tcPr>
          <w:p w:rsidR="002531EC" w:rsidRPr="006A7657" w:rsidRDefault="002531EC" w:rsidP="005F57FE">
            <w:pPr>
              <w:jc w:val="center"/>
              <w:rPr>
                <w:lang w:val="be-BY"/>
              </w:rPr>
            </w:pPr>
          </w:p>
        </w:tc>
        <w:tc>
          <w:tcPr>
            <w:tcW w:w="222" w:type="dxa"/>
          </w:tcPr>
          <w:p w:rsidR="002531EC" w:rsidRPr="006A7657" w:rsidRDefault="002531EC" w:rsidP="005F57FE"/>
        </w:tc>
      </w:tr>
      <w:tr w:rsidR="004E32C0" w:rsidTr="00FA3E7E">
        <w:tblPrEx>
          <w:tblLook w:val="01E0"/>
        </w:tblPrEx>
        <w:trPr>
          <w:gridBefore w:val="1"/>
          <w:wBefore w:w="142" w:type="dxa"/>
          <w:trHeight w:val="296"/>
        </w:trPr>
        <w:tc>
          <w:tcPr>
            <w:tcW w:w="5022" w:type="dxa"/>
          </w:tcPr>
          <w:p w:rsidR="004E32C0" w:rsidRDefault="004E32C0" w:rsidP="00077D0F"/>
        </w:tc>
        <w:tc>
          <w:tcPr>
            <w:tcW w:w="5022" w:type="dxa"/>
            <w:gridSpan w:val="3"/>
          </w:tcPr>
          <w:p w:rsidR="004E32C0" w:rsidRPr="00AC6C4A" w:rsidRDefault="004E32C0" w:rsidP="00077D0F">
            <w:pPr>
              <w:jc w:val="both"/>
            </w:pPr>
          </w:p>
        </w:tc>
      </w:tr>
      <w:tr w:rsidR="002531EC" w:rsidRPr="006A7657" w:rsidTr="009D19B0">
        <w:trPr>
          <w:gridAfter w:val="1"/>
          <w:wAfter w:w="41" w:type="dxa"/>
          <w:trHeight w:val="80"/>
        </w:trPr>
        <w:tc>
          <w:tcPr>
            <w:tcW w:w="9923" w:type="dxa"/>
            <w:gridSpan w:val="3"/>
          </w:tcPr>
          <w:p w:rsidR="002531EC" w:rsidRDefault="00BE36A6" w:rsidP="005F57FE">
            <w:pPr>
              <w:jc w:val="center"/>
              <w:rPr>
                <w:lang w:val="be-BY"/>
              </w:rPr>
            </w:pPr>
            <w:r>
              <w:rPr>
                <w:noProof/>
              </w:rPr>
              <w:drawing>
                <wp:inline distT="0" distB="0" distL="0" distR="0">
                  <wp:extent cx="6477000" cy="25431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477000" cy="2543175"/>
                          </a:xfrm>
                          <a:prstGeom prst="rect">
                            <a:avLst/>
                          </a:prstGeom>
                          <a:noFill/>
                          <a:ln w="9525">
                            <a:noFill/>
                            <a:miter lim="800000"/>
                            <a:headEnd/>
                            <a:tailEnd/>
                          </a:ln>
                        </pic:spPr>
                      </pic:pic>
                    </a:graphicData>
                  </a:graphic>
                </wp:inline>
              </w:drawing>
            </w:r>
          </w:p>
          <w:p w:rsidR="00865CD8" w:rsidRDefault="00865CD8" w:rsidP="00FA3E7E">
            <w:pPr>
              <w:rPr>
                <w:b/>
                <w:sz w:val="28"/>
                <w:szCs w:val="28"/>
              </w:rPr>
            </w:pPr>
            <w:r w:rsidRPr="004336EF">
              <w:rPr>
                <w:b/>
                <w:sz w:val="28"/>
                <w:szCs w:val="28"/>
              </w:rPr>
              <w:t>О проведении школьного этапа</w:t>
            </w:r>
            <w:r>
              <w:rPr>
                <w:b/>
                <w:sz w:val="28"/>
                <w:szCs w:val="28"/>
              </w:rPr>
              <w:t xml:space="preserve"> </w:t>
            </w:r>
            <w:r w:rsidRPr="004336EF">
              <w:rPr>
                <w:b/>
                <w:sz w:val="28"/>
                <w:szCs w:val="28"/>
              </w:rPr>
              <w:t xml:space="preserve">Всероссийской  </w:t>
            </w:r>
          </w:p>
          <w:p w:rsidR="00865CD8" w:rsidRPr="004336EF" w:rsidRDefault="00865CD8" w:rsidP="00FA3E7E">
            <w:pPr>
              <w:rPr>
                <w:b/>
                <w:sz w:val="28"/>
                <w:szCs w:val="28"/>
              </w:rPr>
            </w:pPr>
            <w:r>
              <w:rPr>
                <w:b/>
                <w:sz w:val="28"/>
                <w:szCs w:val="28"/>
              </w:rPr>
              <w:t>о</w:t>
            </w:r>
            <w:r w:rsidRPr="004336EF">
              <w:rPr>
                <w:b/>
                <w:sz w:val="28"/>
                <w:szCs w:val="28"/>
              </w:rPr>
              <w:t>лимпиады</w:t>
            </w:r>
            <w:r>
              <w:rPr>
                <w:b/>
                <w:sz w:val="28"/>
                <w:szCs w:val="28"/>
              </w:rPr>
              <w:t xml:space="preserve"> ш</w:t>
            </w:r>
            <w:r w:rsidRPr="004336EF">
              <w:rPr>
                <w:b/>
                <w:sz w:val="28"/>
                <w:szCs w:val="28"/>
              </w:rPr>
              <w:t>кольников</w:t>
            </w:r>
            <w:r>
              <w:rPr>
                <w:b/>
                <w:sz w:val="28"/>
                <w:szCs w:val="28"/>
              </w:rPr>
              <w:t xml:space="preserve"> </w:t>
            </w:r>
            <w:r w:rsidRPr="004336EF">
              <w:rPr>
                <w:b/>
                <w:sz w:val="28"/>
                <w:szCs w:val="28"/>
              </w:rPr>
              <w:t>в 201</w:t>
            </w:r>
            <w:r w:rsidR="00A12C06">
              <w:rPr>
                <w:b/>
                <w:sz w:val="28"/>
                <w:szCs w:val="28"/>
              </w:rPr>
              <w:t>8</w:t>
            </w:r>
            <w:r w:rsidR="00FA3E7E">
              <w:rPr>
                <w:b/>
                <w:sz w:val="28"/>
                <w:szCs w:val="28"/>
              </w:rPr>
              <w:t>-201</w:t>
            </w:r>
            <w:r w:rsidR="00A12C06">
              <w:rPr>
                <w:b/>
                <w:sz w:val="28"/>
                <w:szCs w:val="28"/>
              </w:rPr>
              <w:t>9</w:t>
            </w:r>
            <w:r w:rsidRPr="004336EF">
              <w:rPr>
                <w:b/>
                <w:sz w:val="28"/>
                <w:szCs w:val="28"/>
              </w:rPr>
              <w:t xml:space="preserve"> учебном году</w:t>
            </w:r>
          </w:p>
          <w:p w:rsidR="00865CD8" w:rsidRDefault="00865CD8" w:rsidP="00865CD8">
            <w:pPr>
              <w:ind w:firstLine="709"/>
              <w:jc w:val="center"/>
              <w:rPr>
                <w:b/>
                <w:sz w:val="28"/>
                <w:szCs w:val="28"/>
              </w:rPr>
            </w:pPr>
          </w:p>
          <w:p w:rsidR="00865CD8" w:rsidRPr="005753FA" w:rsidRDefault="00865CD8" w:rsidP="00865CD8">
            <w:pPr>
              <w:pStyle w:val="Default"/>
              <w:ind w:firstLine="709"/>
              <w:jc w:val="both"/>
              <w:rPr>
                <w:rFonts w:ascii="Times New Roman" w:hAnsi="Times New Roman" w:cs="Times New Roman"/>
                <w:color w:val="auto"/>
                <w:sz w:val="28"/>
                <w:szCs w:val="28"/>
              </w:rPr>
            </w:pPr>
            <w:r w:rsidRPr="00496090">
              <w:rPr>
                <w:rFonts w:ascii="Times New Roman" w:hAnsi="Times New Roman" w:cs="Times New Roman"/>
                <w:sz w:val="28"/>
                <w:szCs w:val="28"/>
              </w:rPr>
              <w:t xml:space="preserve">В соответствии с </w:t>
            </w:r>
            <w:r w:rsidRPr="00496090">
              <w:rPr>
                <w:rFonts w:ascii="Times New Roman" w:hAnsi="Times New Roman" w:cs="Times New Roman"/>
                <w:bCs/>
                <w:color w:val="auto"/>
                <w:sz w:val="28"/>
                <w:szCs w:val="28"/>
              </w:rPr>
              <w:t xml:space="preserve">Приказом </w:t>
            </w:r>
            <w:r w:rsidRPr="00496090">
              <w:rPr>
                <w:rFonts w:ascii="Times New Roman" w:hAnsi="Times New Roman" w:cs="Times New Roman"/>
                <w:noProof/>
                <w:sz w:val="28"/>
                <w:szCs w:val="28"/>
              </w:rPr>
              <w:t>Министерства образования и науки Р</w:t>
            </w:r>
            <w:r>
              <w:rPr>
                <w:rFonts w:ascii="Times New Roman" w:hAnsi="Times New Roman" w:cs="Times New Roman"/>
                <w:noProof/>
                <w:sz w:val="28"/>
                <w:szCs w:val="28"/>
              </w:rPr>
              <w:t xml:space="preserve">оссийской Федерации </w:t>
            </w:r>
            <w:r w:rsidRPr="00496090">
              <w:rPr>
                <w:rFonts w:ascii="Times New Roman" w:hAnsi="Times New Roman" w:cs="Times New Roman"/>
                <w:noProof/>
                <w:sz w:val="28"/>
                <w:szCs w:val="28"/>
              </w:rPr>
              <w:t>от 18.11.</w:t>
            </w:r>
            <w:r>
              <w:rPr>
                <w:rFonts w:ascii="Times New Roman" w:hAnsi="Times New Roman" w:cs="Times New Roman"/>
                <w:noProof/>
                <w:sz w:val="28"/>
                <w:szCs w:val="28"/>
              </w:rPr>
              <w:t>20</w:t>
            </w:r>
            <w:r w:rsidRPr="00496090">
              <w:rPr>
                <w:rFonts w:ascii="Times New Roman" w:hAnsi="Times New Roman" w:cs="Times New Roman"/>
                <w:noProof/>
                <w:sz w:val="28"/>
                <w:szCs w:val="28"/>
              </w:rPr>
              <w:t>13</w:t>
            </w:r>
            <w:r>
              <w:rPr>
                <w:rFonts w:ascii="Times New Roman" w:hAnsi="Times New Roman" w:cs="Times New Roman"/>
                <w:noProof/>
                <w:sz w:val="28"/>
                <w:szCs w:val="28"/>
              </w:rPr>
              <w:t> </w:t>
            </w:r>
            <w:r w:rsidRPr="00496090">
              <w:rPr>
                <w:rFonts w:ascii="Times New Roman" w:hAnsi="Times New Roman" w:cs="Times New Roman"/>
                <w:noProof/>
                <w:sz w:val="28"/>
                <w:szCs w:val="28"/>
              </w:rPr>
              <w:t>г</w:t>
            </w:r>
            <w:r>
              <w:rPr>
                <w:rFonts w:ascii="Times New Roman" w:hAnsi="Times New Roman" w:cs="Times New Roman"/>
                <w:noProof/>
                <w:sz w:val="28"/>
                <w:szCs w:val="28"/>
              </w:rPr>
              <w:t>ода</w:t>
            </w:r>
            <w:r w:rsidRPr="00496090">
              <w:rPr>
                <w:rFonts w:ascii="Times New Roman" w:hAnsi="Times New Roman" w:cs="Times New Roman"/>
                <w:noProof/>
                <w:sz w:val="28"/>
                <w:szCs w:val="28"/>
              </w:rPr>
              <w:t xml:space="preserve"> № 1252 «Об утверждении порядка </w:t>
            </w:r>
            <w:r w:rsidRPr="00496090">
              <w:rPr>
                <w:rFonts w:ascii="Times New Roman" w:hAnsi="Times New Roman" w:cs="Times New Roman"/>
                <w:bCs/>
                <w:sz w:val="28"/>
                <w:szCs w:val="28"/>
              </w:rPr>
              <w:t>проведения всероссийской олимпиады школьников</w:t>
            </w:r>
            <w:r w:rsidRPr="00496090">
              <w:rPr>
                <w:rFonts w:ascii="Times New Roman" w:hAnsi="Times New Roman" w:cs="Times New Roman"/>
                <w:noProof/>
                <w:sz w:val="28"/>
                <w:szCs w:val="28"/>
              </w:rPr>
              <w:t>»</w:t>
            </w:r>
            <w:r w:rsidR="00FA3E7E">
              <w:rPr>
                <w:rFonts w:ascii="Times New Roman" w:hAnsi="Times New Roman" w:cs="Times New Roman"/>
                <w:noProof/>
                <w:sz w:val="28"/>
                <w:szCs w:val="28"/>
              </w:rPr>
              <w:t xml:space="preserve"> (в редакции приказа Минобрнауки РоссииРФ от 17.12.2015 № 1488 «Изменения, котороые вносятся в Порядок проведения всероссийской олимпиады школьников»)</w:t>
            </w:r>
            <w:r>
              <w:rPr>
                <w:rFonts w:ascii="Times New Roman" w:hAnsi="Times New Roman" w:cs="Times New Roman"/>
                <w:noProof/>
                <w:sz w:val="28"/>
                <w:szCs w:val="28"/>
              </w:rPr>
              <w:t>,</w:t>
            </w:r>
            <w:r w:rsidRPr="00496090">
              <w:rPr>
                <w:rFonts w:ascii="Times New Roman" w:hAnsi="Times New Roman" w:cs="Times New Roman"/>
                <w:noProof/>
                <w:sz w:val="28"/>
                <w:szCs w:val="28"/>
              </w:rPr>
              <w:t xml:space="preserve"> </w:t>
            </w:r>
            <w:r w:rsidR="00FA3E7E">
              <w:rPr>
                <w:rFonts w:ascii="Times New Roman" w:hAnsi="Times New Roman" w:cs="Times New Roman"/>
                <w:noProof/>
                <w:sz w:val="28"/>
                <w:szCs w:val="28"/>
              </w:rPr>
              <w:t xml:space="preserve">согласно приказа приказа Министерства образоввания Республики Башкортостан от 06.09.2016 № 1052 </w:t>
            </w:r>
            <w:r w:rsidRPr="005753FA">
              <w:rPr>
                <w:rFonts w:ascii="Times New Roman" w:hAnsi="Times New Roman" w:cs="Times New Roman"/>
                <w:color w:val="auto"/>
                <w:sz w:val="28"/>
                <w:szCs w:val="28"/>
              </w:rPr>
              <w:t>, п р и к а з ы в а ю:</w:t>
            </w:r>
          </w:p>
          <w:p w:rsidR="00865CD8" w:rsidRPr="005753FA" w:rsidRDefault="00865CD8" w:rsidP="00865CD8">
            <w:pPr>
              <w:pStyle w:val="Default"/>
              <w:ind w:firstLine="709"/>
              <w:jc w:val="both"/>
              <w:rPr>
                <w:rFonts w:ascii="Times New Roman" w:hAnsi="Times New Roman" w:cs="Times New Roman"/>
                <w:color w:val="auto"/>
                <w:sz w:val="28"/>
                <w:szCs w:val="28"/>
              </w:rPr>
            </w:pPr>
          </w:p>
          <w:p w:rsidR="00865CD8" w:rsidRPr="00E7152C" w:rsidRDefault="00865CD8" w:rsidP="00865CD8">
            <w:pPr>
              <w:tabs>
                <w:tab w:val="left" w:pos="1080"/>
              </w:tabs>
              <w:ind w:firstLine="720"/>
              <w:jc w:val="both"/>
              <w:rPr>
                <w:color w:val="FF0000"/>
                <w:sz w:val="28"/>
                <w:szCs w:val="28"/>
              </w:rPr>
            </w:pPr>
            <w:r>
              <w:rPr>
                <w:sz w:val="28"/>
                <w:szCs w:val="28"/>
              </w:rPr>
              <w:t>1. </w:t>
            </w:r>
            <w:r w:rsidR="00FA3E7E">
              <w:rPr>
                <w:sz w:val="28"/>
                <w:szCs w:val="28"/>
              </w:rPr>
              <w:t>П</w:t>
            </w:r>
            <w:r w:rsidRPr="005753FA">
              <w:rPr>
                <w:sz w:val="28"/>
                <w:szCs w:val="28"/>
              </w:rPr>
              <w:t>ровести школьный этап Всероссийской олимпиады школьников</w:t>
            </w:r>
            <w:r w:rsidRPr="00E04EAD">
              <w:rPr>
                <w:sz w:val="28"/>
                <w:szCs w:val="28"/>
              </w:rPr>
              <w:t xml:space="preserve"> по общеобразовательным предметам в общеобразовательных организациях в срок с </w:t>
            </w:r>
            <w:r w:rsidR="00FA3E7E">
              <w:rPr>
                <w:b/>
                <w:sz w:val="28"/>
                <w:szCs w:val="28"/>
              </w:rPr>
              <w:t>10</w:t>
            </w:r>
            <w:r w:rsidRPr="00546105">
              <w:rPr>
                <w:b/>
                <w:sz w:val="28"/>
                <w:szCs w:val="28"/>
              </w:rPr>
              <w:t>.</w:t>
            </w:r>
            <w:r>
              <w:rPr>
                <w:b/>
                <w:sz w:val="28"/>
                <w:szCs w:val="28"/>
              </w:rPr>
              <w:t>09</w:t>
            </w:r>
            <w:r>
              <w:rPr>
                <w:sz w:val="28"/>
                <w:szCs w:val="28"/>
              </w:rPr>
              <w:t>.</w:t>
            </w:r>
            <w:r w:rsidR="00A12C06">
              <w:rPr>
                <w:b/>
                <w:sz w:val="28"/>
                <w:szCs w:val="28"/>
              </w:rPr>
              <w:t>2018</w:t>
            </w:r>
            <w:r w:rsidRPr="00E04EAD">
              <w:rPr>
                <w:b/>
                <w:sz w:val="28"/>
                <w:szCs w:val="28"/>
              </w:rPr>
              <w:t xml:space="preserve"> </w:t>
            </w:r>
            <w:r w:rsidR="00FA3E7E">
              <w:rPr>
                <w:b/>
                <w:sz w:val="28"/>
                <w:szCs w:val="28"/>
              </w:rPr>
              <w:t>по 31</w:t>
            </w:r>
            <w:r w:rsidRPr="00E04EAD">
              <w:rPr>
                <w:b/>
                <w:sz w:val="28"/>
                <w:szCs w:val="28"/>
              </w:rPr>
              <w:t>.10.201</w:t>
            </w:r>
            <w:r w:rsidR="00A12C06">
              <w:rPr>
                <w:b/>
                <w:sz w:val="28"/>
                <w:szCs w:val="28"/>
              </w:rPr>
              <w:t>8</w:t>
            </w:r>
            <w:r w:rsidRPr="00E04EAD">
              <w:rPr>
                <w:b/>
                <w:sz w:val="28"/>
                <w:szCs w:val="28"/>
              </w:rPr>
              <w:t xml:space="preserve"> года</w:t>
            </w:r>
            <w:r w:rsidRPr="00E04EAD">
              <w:rPr>
                <w:sz w:val="28"/>
                <w:szCs w:val="28"/>
              </w:rPr>
              <w:t xml:space="preserve"> среди обучающихся</w:t>
            </w:r>
            <w:r w:rsidR="00FA3E7E">
              <w:rPr>
                <w:sz w:val="28"/>
                <w:szCs w:val="28"/>
              </w:rPr>
              <w:t>, 4</w:t>
            </w:r>
            <w:r w:rsidRPr="00E04EAD">
              <w:rPr>
                <w:sz w:val="28"/>
                <w:szCs w:val="28"/>
              </w:rPr>
              <w:t>-11</w:t>
            </w:r>
            <w:r>
              <w:rPr>
                <w:sz w:val="28"/>
                <w:szCs w:val="28"/>
              </w:rPr>
              <w:t> к</w:t>
            </w:r>
            <w:r w:rsidRPr="00E04EAD">
              <w:rPr>
                <w:sz w:val="28"/>
                <w:szCs w:val="28"/>
              </w:rPr>
              <w:t>лассов по следующим предметам: математика, русский язык, иностранный язык (английский, немецкий), информатика и</w:t>
            </w:r>
            <w:r>
              <w:rPr>
                <w:sz w:val="28"/>
                <w:szCs w:val="28"/>
              </w:rPr>
              <w:t>  </w:t>
            </w:r>
            <w:r w:rsidRPr="00E04EAD">
              <w:rPr>
                <w:sz w:val="28"/>
                <w:szCs w:val="28"/>
              </w:rPr>
              <w:t xml:space="preserve">ИКТ, физика, химия, биология, экология, география, астрономия, литература, </w:t>
            </w:r>
            <w:r w:rsidRPr="009E68E1">
              <w:rPr>
                <w:sz w:val="28"/>
                <w:szCs w:val="28"/>
              </w:rPr>
              <w:t>история, обществознание, экономика,</w:t>
            </w:r>
            <w:r>
              <w:rPr>
                <w:sz w:val="28"/>
                <w:szCs w:val="28"/>
              </w:rPr>
              <w:t xml:space="preserve"> право, </w:t>
            </w:r>
            <w:r w:rsidRPr="009E68E1">
              <w:rPr>
                <w:sz w:val="28"/>
                <w:szCs w:val="28"/>
              </w:rPr>
              <w:t>искусство (мировая художественная культура),</w:t>
            </w:r>
            <w:r>
              <w:rPr>
                <w:sz w:val="28"/>
                <w:szCs w:val="28"/>
              </w:rPr>
              <w:t xml:space="preserve"> </w:t>
            </w:r>
            <w:r w:rsidRPr="009E68E1">
              <w:rPr>
                <w:sz w:val="28"/>
                <w:szCs w:val="28"/>
              </w:rPr>
              <w:t>фи</w:t>
            </w:r>
            <w:r>
              <w:rPr>
                <w:sz w:val="28"/>
                <w:szCs w:val="28"/>
              </w:rPr>
              <w:t xml:space="preserve">зическая культура, технология, </w:t>
            </w:r>
            <w:r w:rsidRPr="009E68E1">
              <w:rPr>
                <w:sz w:val="28"/>
                <w:szCs w:val="28"/>
              </w:rPr>
              <w:t xml:space="preserve">основы безопасности </w:t>
            </w:r>
            <w:r w:rsidRPr="003F526C">
              <w:rPr>
                <w:sz w:val="28"/>
                <w:szCs w:val="28"/>
              </w:rPr>
              <w:t>жизнедеятельности (ОБЖ).</w:t>
            </w:r>
          </w:p>
          <w:p w:rsidR="00865CD8" w:rsidRPr="00E7152C" w:rsidRDefault="00865CD8" w:rsidP="00865CD8">
            <w:pPr>
              <w:tabs>
                <w:tab w:val="left" w:pos="1080"/>
              </w:tabs>
              <w:ind w:firstLine="720"/>
              <w:jc w:val="both"/>
              <w:rPr>
                <w:color w:val="FF0000"/>
                <w:sz w:val="8"/>
                <w:szCs w:val="8"/>
              </w:rPr>
            </w:pPr>
          </w:p>
          <w:p w:rsidR="00865CD8" w:rsidRDefault="00865CD8" w:rsidP="00865CD8">
            <w:pPr>
              <w:pStyle w:val="Default"/>
              <w:tabs>
                <w:tab w:val="num" w:pos="0"/>
                <w:tab w:val="left" w:pos="1080"/>
              </w:tabs>
              <w:ind w:firstLine="720"/>
              <w:jc w:val="both"/>
              <w:rPr>
                <w:rFonts w:ascii="Times New Roman" w:hAnsi="Times New Roman" w:cs="Times New Roman"/>
                <w:color w:val="auto"/>
                <w:sz w:val="28"/>
                <w:szCs w:val="28"/>
              </w:rPr>
            </w:pPr>
            <w:r w:rsidRPr="00554098">
              <w:rPr>
                <w:rFonts w:ascii="Times New Roman" w:hAnsi="Times New Roman" w:cs="Times New Roman"/>
                <w:color w:val="auto"/>
                <w:sz w:val="28"/>
                <w:szCs w:val="28"/>
              </w:rPr>
              <w:t xml:space="preserve">2. В рамках </w:t>
            </w:r>
            <w:r>
              <w:rPr>
                <w:rFonts w:ascii="Times New Roman" w:hAnsi="Times New Roman" w:cs="Times New Roman"/>
                <w:color w:val="auto"/>
                <w:sz w:val="28"/>
                <w:szCs w:val="28"/>
              </w:rPr>
              <w:t>региональных (</w:t>
            </w:r>
            <w:r w:rsidRPr="00554098">
              <w:rPr>
                <w:rFonts w:ascii="Times New Roman" w:hAnsi="Times New Roman" w:cs="Times New Roman"/>
                <w:color w:val="auto"/>
                <w:sz w:val="28"/>
                <w:szCs w:val="28"/>
              </w:rPr>
              <w:t>республиканских</w:t>
            </w:r>
            <w:r>
              <w:rPr>
                <w:rFonts w:ascii="Times New Roman" w:hAnsi="Times New Roman" w:cs="Times New Roman"/>
                <w:color w:val="auto"/>
                <w:sz w:val="28"/>
                <w:szCs w:val="28"/>
              </w:rPr>
              <w:t>)</w:t>
            </w:r>
            <w:r w:rsidRPr="00554098">
              <w:rPr>
                <w:rFonts w:ascii="Times New Roman" w:hAnsi="Times New Roman" w:cs="Times New Roman"/>
                <w:color w:val="auto"/>
                <w:sz w:val="28"/>
                <w:szCs w:val="28"/>
              </w:rPr>
              <w:t xml:space="preserve"> олимпиад провести школьный этап по следующим предметам: башкирский язык, татарский язык,  история и культура Башкортостана (ИКБ), изобразительное искусство (ИЗО), черчение</w:t>
            </w:r>
            <w:r>
              <w:rPr>
                <w:rFonts w:ascii="Times New Roman" w:hAnsi="Times New Roman" w:cs="Times New Roman"/>
                <w:color w:val="auto"/>
                <w:sz w:val="28"/>
                <w:szCs w:val="28"/>
              </w:rPr>
              <w:t>.</w:t>
            </w:r>
          </w:p>
          <w:p w:rsidR="00865CD8" w:rsidRPr="00E7152C" w:rsidRDefault="00865CD8" w:rsidP="00865CD8">
            <w:pPr>
              <w:pStyle w:val="Default"/>
              <w:tabs>
                <w:tab w:val="num" w:pos="0"/>
                <w:tab w:val="left" w:pos="1080"/>
              </w:tabs>
              <w:ind w:firstLine="720"/>
              <w:jc w:val="both"/>
              <w:rPr>
                <w:rFonts w:ascii="Times New Roman" w:hAnsi="Times New Roman" w:cs="Times New Roman"/>
                <w:color w:val="auto"/>
                <w:sz w:val="8"/>
                <w:szCs w:val="8"/>
              </w:rPr>
            </w:pPr>
          </w:p>
          <w:p w:rsidR="00865CD8" w:rsidRDefault="00865CD8" w:rsidP="00865CD8">
            <w:pPr>
              <w:pStyle w:val="Default"/>
              <w:tabs>
                <w:tab w:val="num" w:pos="0"/>
                <w:tab w:val="left" w:pos="1080"/>
              </w:tabs>
              <w:ind w:firstLine="720"/>
              <w:jc w:val="both"/>
              <w:rPr>
                <w:rFonts w:ascii="Times New Roman" w:hAnsi="Times New Roman" w:cs="Times New Roman"/>
                <w:color w:val="auto"/>
                <w:sz w:val="28"/>
                <w:szCs w:val="28"/>
              </w:rPr>
            </w:pPr>
            <w:r w:rsidRPr="00554098">
              <w:rPr>
                <w:rFonts w:ascii="Times New Roman" w:hAnsi="Times New Roman" w:cs="Times New Roman"/>
                <w:color w:val="auto"/>
                <w:sz w:val="28"/>
                <w:szCs w:val="28"/>
              </w:rPr>
              <w:t>3. Утвердить</w:t>
            </w:r>
            <w:r>
              <w:rPr>
                <w:rFonts w:ascii="Times New Roman" w:hAnsi="Times New Roman" w:cs="Times New Roman"/>
                <w:color w:val="auto"/>
                <w:sz w:val="28"/>
                <w:szCs w:val="28"/>
              </w:rPr>
              <w:t>:</w:t>
            </w:r>
            <w:r w:rsidRPr="00554098">
              <w:rPr>
                <w:rFonts w:ascii="Times New Roman" w:hAnsi="Times New Roman" w:cs="Times New Roman"/>
                <w:color w:val="auto"/>
                <w:sz w:val="28"/>
                <w:szCs w:val="28"/>
              </w:rPr>
              <w:t xml:space="preserve"> </w:t>
            </w:r>
          </w:p>
          <w:p w:rsidR="00865CD8" w:rsidRDefault="00865CD8" w:rsidP="00865CD8">
            <w:pPr>
              <w:pStyle w:val="Default"/>
              <w:tabs>
                <w:tab w:val="num" w:pos="0"/>
                <w:tab w:val="left" w:pos="1080"/>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554098">
              <w:rPr>
                <w:rFonts w:ascii="Times New Roman" w:hAnsi="Times New Roman" w:cs="Times New Roman"/>
                <w:color w:val="auto"/>
                <w:sz w:val="28"/>
                <w:szCs w:val="28"/>
              </w:rPr>
              <w:t>порядок проведения школьного этапа Всероссийской олимпиады школьник</w:t>
            </w:r>
            <w:r>
              <w:rPr>
                <w:rFonts w:ascii="Times New Roman" w:hAnsi="Times New Roman" w:cs="Times New Roman"/>
                <w:color w:val="auto"/>
                <w:sz w:val="28"/>
                <w:szCs w:val="28"/>
              </w:rPr>
              <w:t>ов (приложение 1);</w:t>
            </w:r>
          </w:p>
          <w:p w:rsidR="00865CD8" w:rsidRPr="00E7152C" w:rsidRDefault="00865CD8" w:rsidP="00865CD8">
            <w:pPr>
              <w:pStyle w:val="Default"/>
              <w:tabs>
                <w:tab w:val="num" w:pos="0"/>
                <w:tab w:val="left" w:pos="1080"/>
              </w:tabs>
              <w:ind w:firstLine="720"/>
              <w:jc w:val="both"/>
              <w:rPr>
                <w:rFonts w:ascii="Times New Roman" w:hAnsi="Times New Roman" w:cs="Times New Roman"/>
                <w:color w:val="auto"/>
                <w:sz w:val="8"/>
                <w:szCs w:val="8"/>
              </w:rPr>
            </w:pPr>
          </w:p>
          <w:p w:rsidR="00865CD8" w:rsidRPr="00554098" w:rsidRDefault="00865CD8" w:rsidP="00865CD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554098">
              <w:rPr>
                <w:rFonts w:ascii="Times New Roman" w:hAnsi="Times New Roman" w:cs="Times New Roman"/>
                <w:color w:val="auto"/>
                <w:sz w:val="28"/>
                <w:szCs w:val="28"/>
              </w:rPr>
              <w:t>график проведения школьного этапа Всероссийской олимпиады школьников и ответственных лиц за подготовку и проведение олимпиад по</w:t>
            </w:r>
            <w:r>
              <w:rPr>
                <w:rFonts w:ascii="Times New Roman" w:hAnsi="Times New Roman" w:cs="Times New Roman"/>
                <w:color w:val="auto"/>
                <w:sz w:val="28"/>
                <w:szCs w:val="28"/>
              </w:rPr>
              <w:t> </w:t>
            </w:r>
            <w:r w:rsidRPr="00554098">
              <w:rPr>
                <w:rFonts w:ascii="Times New Roman" w:hAnsi="Times New Roman" w:cs="Times New Roman"/>
                <w:color w:val="auto"/>
                <w:sz w:val="28"/>
                <w:szCs w:val="28"/>
              </w:rPr>
              <w:t>отдельным предметам (приложение 2</w:t>
            </w:r>
            <w:r>
              <w:rPr>
                <w:rFonts w:ascii="Times New Roman" w:hAnsi="Times New Roman" w:cs="Times New Roman"/>
                <w:color w:val="auto"/>
                <w:sz w:val="28"/>
                <w:szCs w:val="28"/>
              </w:rPr>
              <w:t>);</w:t>
            </w:r>
          </w:p>
          <w:p w:rsidR="00865CD8" w:rsidRPr="00BF58CD" w:rsidRDefault="00865CD8" w:rsidP="00865CD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554098">
              <w:rPr>
                <w:rFonts w:ascii="Times New Roman" w:hAnsi="Times New Roman" w:cs="Times New Roman"/>
                <w:color w:val="auto"/>
                <w:sz w:val="28"/>
                <w:szCs w:val="28"/>
              </w:rPr>
              <w:t xml:space="preserve">состав оргкомитета школьного этапа Всероссийской олимпиады </w:t>
            </w:r>
            <w:r w:rsidRPr="00BF58CD">
              <w:rPr>
                <w:rFonts w:ascii="Times New Roman" w:hAnsi="Times New Roman" w:cs="Times New Roman"/>
                <w:color w:val="auto"/>
                <w:sz w:val="28"/>
                <w:szCs w:val="28"/>
              </w:rPr>
              <w:lastRenderedPageBreak/>
              <w:t>школьников (приложение 3);</w:t>
            </w:r>
          </w:p>
          <w:p w:rsidR="00865CD8" w:rsidRDefault="00865CD8" w:rsidP="00865CD8">
            <w:pPr>
              <w:pStyle w:val="a5"/>
              <w:tabs>
                <w:tab w:val="left" w:pos="900"/>
              </w:tabs>
              <w:ind w:left="0" w:firstLine="540"/>
              <w:jc w:val="both"/>
              <w:rPr>
                <w:sz w:val="28"/>
                <w:szCs w:val="28"/>
              </w:rPr>
            </w:pPr>
            <w:r w:rsidRPr="00BF58CD">
              <w:rPr>
                <w:sz w:val="28"/>
                <w:szCs w:val="28"/>
              </w:rPr>
              <w:t>– состав предметно-методических комиссий школьного этапа олимпиады школьников по каждому общеобразовательному предмету из</w:t>
            </w:r>
            <w:r>
              <w:rPr>
                <w:sz w:val="28"/>
                <w:szCs w:val="28"/>
              </w:rPr>
              <w:t> </w:t>
            </w:r>
            <w:r w:rsidRPr="00BF58CD">
              <w:rPr>
                <w:sz w:val="28"/>
                <w:szCs w:val="28"/>
              </w:rPr>
              <w:t xml:space="preserve">числа </w:t>
            </w:r>
            <w:r>
              <w:rPr>
                <w:sz w:val="28"/>
                <w:szCs w:val="28"/>
              </w:rPr>
              <w:t xml:space="preserve">специалистов отдела </w:t>
            </w:r>
            <w:r w:rsidRPr="00BF58CD">
              <w:rPr>
                <w:sz w:val="28"/>
                <w:szCs w:val="28"/>
              </w:rPr>
              <w:t xml:space="preserve"> образования,</w:t>
            </w:r>
            <w:r>
              <w:rPr>
                <w:sz w:val="28"/>
                <w:szCs w:val="28"/>
              </w:rPr>
              <w:t xml:space="preserve"> руководителей районно-методических объединений</w:t>
            </w:r>
            <w:r w:rsidRPr="00BF58CD">
              <w:rPr>
                <w:sz w:val="28"/>
                <w:szCs w:val="28"/>
              </w:rPr>
              <w:t>, ведущих учителей-предметников (приложение</w:t>
            </w:r>
            <w:r>
              <w:rPr>
                <w:sz w:val="28"/>
                <w:szCs w:val="28"/>
              </w:rPr>
              <w:t> </w:t>
            </w:r>
            <w:r w:rsidRPr="00BF58CD">
              <w:rPr>
                <w:sz w:val="28"/>
                <w:szCs w:val="28"/>
              </w:rPr>
              <w:t>4).</w:t>
            </w:r>
          </w:p>
          <w:p w:rsidR="00865CD8" w:rsidRPr="00BF58CD" w:rsidRDefault="00865CD8" w:rsidP="00865CD8">
            <w:pPr>
              <w:pStyle w:val="a5"/>
              <w:tabs>
                <w:tab w:val="left" w:pos="900"/>
              </w:tabs>
              <w:ind w:left="0" w:firstLine="540"/>
              <w:jc w:val="both"/>
              <w:rPr>
                <w:sz w:val="6"/>
                <w:szCs w:val="6"/>
              </w:rPr>
            </w:pPr>
          </w:p>
          <w:p w:rsidR="00865CD8" w:rsidRDefault="00865CD8" w:rsidP="00865CD8">
            <w:pPr>
              <w:pStyle w:val="a5"/>
              <w:ind w:left="0" w:firstLine="720"/>
              <w:jc w:val="both"/>
              <w:rPr>
                <w:b/>
                <w:sz w:val="28"/>
                <w:szCs w:val="28"/>
              </w:rPr>
            </w:pPr>
            <w:r>
              <w:rPr>
                <w:b/>
                <w:sz w:val="28"/>
                <w:szCs w:val="28"/>
              </w:rPr>
              <w:t>4</w:t>
            </w:r>
            <w:r w:rsidRPr="00EA7F5B">
              <w:rPr>
                <w:b/>
                <w:sz w:val="28"/>
                <w:szCs w:val="28"/>
              </w:rPr>
              <w:t>. Руководителям образовательных</w:t>
            </w:r>
            <w:r w:rsidRPr="00E47C2E">
              <w:rPr>
                <w:b/>
                <w:sz w:val="28"/>
                <w:szCs w:val="28"/>
              </w:rPr>
              <w:t xml:space="preserve"> организаций: </w:t>
            </w:r>
          </w:p>
          <w:p w:rsidR="00865CD8" w:rsidRDefault="00865CD8" w:rsidP="00865CD8">
            <w:pPr>
              <w:autoSpaceDE w:val="0"/>
              <w:autoSpaceDN w:val="0"/>
              <w:adjustRightInd w:val="0"/>
              <w:ind w:firstLine="540"/>
              <w:jc w:val="both"/>
              <w:rPr>
                <w:b/>
                <w:sz w:val="28"/>
                <w:szCs w:val="28"/>
              </w:rPr>
            </w:pPr>
            <w:r w:rsidRPr="00514489">
              <w:rPr>
                <w:sz w:val="28"/>
                <w:szCs w:val="28"/>
              </w:rPr>
              <w:t>– </w:t>
            </w:r>
            <w:r>
              <w:rPr>
                <w:sz w:val="28"/>
                <w:szCs w:val="28"/>
              </w:rPr>
              <w:t>и</w:t>
            </w:r>
            <w:r w:rsidRPr="00514489">
              <w:rPr>
                <w:sz w:val="28"/>
                <w:szCs w:val="28"/>
              </w:rPr>
              <w:t>здать приказ об организации и проведении школьного этапа Всероссий</w:t>
            </w:r>
            <w:r w:rsidR="00FA3E7E">
              <w:rPr>
                <w:sz w:val="28"/>
                <w:szCs w:val="28"/>
              </w:rPr>
              <w:t>ской олимпиады школьников в 201</w:t>
            </w:r>
            <w:r w:rsidR="00A12C06">
              <w:rPr>
                <w:sz w:val="28"/>
                <w:szCs w:val="28"/>
              </w:rPr>
              <w:t>8</w:t>
            </w:r>
            <w:r w:rsidRPr="00514489">
              <w:rPr>
                <w:sz w:val="28"/>
                <w:szCs w:val="28"/>
              </w:rPr>
              <w:t>-201</w:t>
            </w:r>
            <w:r w:rsidR="00A12C06">
              <w:rPr>
                <w:sz w:val="28"/>
                <w:szCs w:val="28"/>
              </w:rPr>
              <w:t>9</w:t>
            </w:r>
            <w:r w:rsidRPr="00514489">
              <w:rPr>
                <w:sz w:val="28"/>
                <w:szCs w:val="28"/>
              </w:rPr>
              <w:t xml:space="preserve"> учебном году </w:t>
            </w:r>
            <w:r>
              <w:rPr>
                <w:sz w:val="28"/>
                <w:szCs w:val="28"/>
              </w:rPr>
              <w:t xml:space="preserve">в срок </w:t>
            </w:r>
            <w:r w:rsidRPr="00B33A67">
              <w:rPr>
                <w:b/>
                <w:sz w:val="28"/>
                <w:szCs w:val="28"/>
              </w:rPr>
              <w:t>до</w:t>
            </w:r>
            <w:r>
              <w:rPr>
                <w:b/>
                <w:sz w:val="28"/>
                <w:szCs w:val="28"/>
              </w:rPr>
              <w:t> </w:t>
            </w:r>
            <w:r w:rsidR="00FA3E7E">
              <w:rPr>
                <w:b/>
                <w:sz w:val="28"/>
                <w:szCs w:val="28"/>
              </w:rPr>
              <w:t>10.09.201</w:t>
            </w:r>
            <w:r w:rsidR="00A12C06">
              <w:rPr>
                <w:b/>
                <w:sz w:val="28"/>
                <w:szCs w:val="28"/>
              </w:rPr>
              <w:t>8</w:t>
            </w:r>
            <w:r>
              <w:rPr>
                <w:b/>
                <w:sz w:val="28"/>
                <w:szCs w:val="28"/>
              </w:rPr>
              <w:t xml:space="preserve"> года;</w:t>
            </w:r>
          </w:p>
          <w:p w:rsidR="00865CD8" w:rsidRPr="00D2620E" w:rsidRDefault="00865CD8" w:rsidP="00865CD8">
            <w:pPr>
              <w:autoSpaceDE w:val="0"/>
              <w:autoSpaceDN w:val="0"/>
              <w:adjustRightInd w:val="0"/>
              <w:ind w:firstLine="540"/>
              <w:jc w:val="both"/>
              <w:rPr>
                <w:sz w:val="28"/>
                <w:szCs w:val="28"/>
              </w:rPr>
            </w:pPr>
            <w:r w:rsidRPr="00D2620E">
              <w:rPr>
                <w:sz w:val="28"/>
                <w:szCs w:val="28"/>
              </w:rPr>
              <w:t>– </w:t>
            </w:r>
            <w:r>
              <w:rPr>
                <w:sz w:val="28"/>
                <w:szCs w:val="28"/>
              </w:rPr>
              <w:t>с</w:t>
            </w:r>
            <w:r w:rsidRPr="00D2620E">
              <w:rPr>
                <w:sz w:val="28"/>
                <w:szCs w:val="28"/>
              </w:rPr>
              <w:t xml:space="preserve">формировать </w:t>
            </w:r>
            <w:r>
              <w:rPr>
                <w:sz w:val="28"/>
                <w:szCs w:val="28"/>
              </w:rPr>
              <w:t xml:space="preserve">и утвердить состав жюри школьного этапа </w:t>
            </w:r>
            <w:r w:rsidRPr="00D2620E">
              <w:rPr>
                <w:sz w:val="28"/>
                <w:szCs w:val="28"/>
              </w:rPr>
              <w:t>олимпиад</w:t>
            </w:r>
            <w:r>
              <w:rPr>
                <w:sz w:val="28"/>
                <w:szCs w:val="28"/>
              </w:rPr>
              <w:t xml:space="preserve"> по каждому общеобразовательному предмету;</w:t>
            </w:r>
          </w:p>
          <w:p w:rsidR="00865CD8" w:rsidRPr="000A7144" w:rsidRDefault="00865CD8" w:rsidP="00865CD8">
            <w:pPr>
              <w:pStyle w:val="1"/>
              <w:spacing w:before="0" w:after="0"/>
              <w:ind w:firstLine="540"/>
              <w:jc w:val="both"/>
              <w:rPr>
                <w:b w:val="0"/>
                <w:sz w:val="28"/>
                <w:szCs w:val="28"/>
              </w:rPr>
            </w:pPr>
            <w:r w:rsidRPr="000A7144">
              <w:rPr>
                <w:b w:val="0"/>
                <w:sz w:val="28"/>
                <w:szCs w:val="28"/>
              </w:rPr>
              <w:t xml:space="preserve">– ознакомить обучающихся, родителей (законных представителей) и педагогов с Порядком проведения всероссийской олимпиады школьников  (Приказ Министерства образования и науки Российской Федерации от 18 ноября </w:t>
            </w:r>
            <w:smartTag w:uri="urn:schemas-microsoft-com:office:smarttags" w:element="metricconverter">
              <w:smartTagPr>
                <w:attr w:name="ProductID" w:val="2013 г"/>
              </w:smartTagPr>
              <w:r w:rsidRPr="000A7144">
                <w:rPr>
                  <w:b w:val="0"/>
                  <w:sz w:val="28"/>
                  <w:szCs w:val="28"/>
                </w:rPr>
                <w:t>2013 г</w:t>
              </w:r>
            </w:smartTag>
            <w:r w:rsidRPr="000A7144">
              <w:rPr>
                <w:b w:val="0"/>
                <w:sz w:val="28"/>
                <w:szCs w:val="28"/>
              </w:rPr>
              <w:t xml:space="preserve">. № 1252) и графиком проведения школьного этапа в муниципальном районе Салаватский район РБ в срок </w:t>
            </w:r>
            <w:r w:rsidR="00FA3E7E">
              <w:rPr>
                <w:sz w:val="28"/>
                <w:szCs w:val="28"/>
              </w:rPr>
              <w:t>до 10.09.201</w:t>
            </w:r>
            <w:r w:rsidR="00A12C06">
              <w:rPr>
                <w:sz w:val="28"/>
                <w:szCs w:val="28"/>
              </w:rPr>
              <w:t>8</w:t>
            </w:r>
            <w:r w:rsidRPr="000A7144">
              <w:rPr>
                <w:sz w:val="28"/>
                <w:szCs w:val="28"/>
              </w:rPr>
              <w:t xml:space="preserve"> года</w:t>
            </w:r>
            <w:r w:rsidRPr="000A7144">
              <w:rPr>
                <w:b w:val="0"/>
                <w:sz w:val="28"/>
                <w:szCs w:val="28"/>
              </w:rPr>
              <w:t>;</w:t>
            </w:r>
          </w:p>
          <w:p w:rsidR="00865CD8" w:rsidRDefault="00865CD8" w:rsidP="00865CD8">
            <w:pPr>
              <w:pStyle w:val="a5"/>
              <w:ind w:left="0" w:firstLine="540"/>
              <w:jc w:val="both"/>
              <w:rPr>
                <w:b/>
                <w:sz w:val="28"/>
                <w:szCs w:val="28"/>
              </w:rPr>
            </w:pPr>
            <w:r>
              <w:rPr>
                <w:sz w:val="28"/>
                <w:szCs w:val="28"/>
              </w:rPr>
              <w:t>– о</w:t>
            </w:r>
            <w:r w:rsidRPr="00DB5F61">
              <w:rPr>
                <w:sz w:val="28"/>
                <w:szCs w:val="28"/>
              </w:rPr>
              <w:t xml:space="preserve">рганизовать сбор и хранение согласий родителей (законных представителей) на обработку персональных данных </w:t>
            </w:r>
            <w:r w:rsidR="00FA3E7E">
              <w:rPr>
                <w:b/>
                <w:sz w:val="28"/>
                <w:szCs w:val="28"/>
              </w:rPr>
              <w:t>до 10.09</w:t>
            </w:r>
            <w:r>
              <w:rPr>
                <w:b/>
                <w:sz w:val="28"/>
                <w:szCs w:val="28"/>
              </w:rPr>
              <w:t>.201</w:t>
            </w:r>
            <w:r w:rsidR="00A12C06">
              <w:rPr>
                <w:b/>
                <w:sz w:val="28"/>
                <w:szCs w:val="28"/>
              </w:rPr>
              <w:t>8</w:t>
            </w:r>
            <w:r>
              <w:rPr>
                <w:b/>
                <w:sz w:val="28"/>
                <w:szCs w:val="28"/>
              </w:rPr>
              <w:t xml:space="preserve"> года;</w:t>
            </w:r>
          </w:p>
          <w:p w:rsidR="00865CD8" w:rsidRDefault="00865CD8" w:rsidP="00865CD8">
            <w:pPr>
              <w:pStyle w:val="a5"/>
              <w:ind w:left="0" w:firstLine="540"/>
              <w:jc w:val="both"/>
              <w:rPr>
                <w:sz w:val="28"/>
                <w:szCs w:val="28"/>
              </w:rPr>
            </w:pPr>
            <w:r>
              <w:rPr>
                <w:sz w:val="28"/>
                <w:szCs w:val="28"/>
              </w:rPr>
              <w:t>– о</w:t>
            </w:r>
            <w:r w:rsidRPr="00DB5F61">
              <w:rPr>
                <w:sz w:val="28"/>
                <w:szCs w:val="28"/>
              </w:rPr>
              <w:t xml:space="preserve">беспечить проведение школьного этапа олимпиады </w:t>
            </w:r>
            <w:r>
              <w:rPr>
                <w:sz w:val="28"/>
                <w:szCs w:val="28"/>
              </w:rPr>
              <w:t xml:space="preserve">в установленные сроки </w:t>
            </w:r>
            <w:r w:rsidRPr="00DB5F61">
              <w:rPr>
                <w:sz w:val="28"/>
                <w:szCs w:val="28"/>
              </w:rPr>
              <w:t xml:space="preserve">в </w:t>
            </w:r>
            <w:r w:rsidRPr="007A35E9">
              <w:rPr>
                <w:sz w:val="28"/>
                <w:szCs w:val="28"/>
              </w:rPr>
              <w:t>строгом соответствии с требованиями, утвержденными приказом Министерства образования и науки Российской Федерации (Минобрнауки России) от 18 ноября 2013 года № 1252 «Об утверждении Порядка проведения всероссийской олимпиады школьников» во внеурочное время на добровольных началах;</w:t>
            </w:r>
          </w:p>
          <w:p w:rsidR="00865CD8" w:rsidRPr="007A35E9" w:rsidRDefault="00865CD8" w:rsidP="00865CD8">
            <w:pPr>
              <w:autoSpaceDE w:val="0"/>
              <w:autoSpaceDN w:val="0"/>
              <w:adjustRightInd w:val="0"/>
              <w:ind w:firstLine="540"/>
              <w:jc w:val="both"/>
              <w:rPr>
                <w:sz w:val="28"/>
                <w:szCs w:val="28"/>
              </w:rPr>
            </w:pPr>
            <w:r>
              <w:rPr>
                <w:sz w:val="28"/>
                <w:szCs w:val="28"/>
              </w:rPr>
              <w:t>– п</w:t>
            </w:r>
            <w:r w:rsidRPr="007A35E9">
              <w:rPr>
                <w:sz w:val="28"/>
                <w:szCs w:val="28"/>
              </w:rPr>
              <w:t>одготовить учебные аудитории в дни проведения предметных олимпиад согласно утвержденному графику в соответствии с количеством участников;</w:t>
            </w:r>
          </w:p>
          <w:p w:rsidR="00865CD8" w:rsidRPr="0050488E" w:rsidRDefault="00865CD8" w:rsidP="00865CD8">
            <w:pPr>
              <w:autoSpaceDE w:val="0"/>
              <w:autoSpaceDN w:val="0"/>
              <w:adjustRightInd w:val="0"/>
              <w:ind w:firstLine="540"/>
              <w:jc w:val="both"/>
              <w:rPr>
                <w:sz w:val="28"/>
                <w:szCs w:val="28"/>
              </w:rPr>
            </w:pPr>
            <w:r>
              <w:rPr>
                <w:sz w:val="28"/>
                <w:szCs w:val="28"/>
              </w:rPr>
              <w:t>– обеспечить тиражировани</w:t>
            </w:r>
            <w:r w:rsidRPr="007A35E9">
              <w:rPr>
                <w:sz w:val="28"/>
                <w:szCs w:val="28"/>
              </w:rPr>
              <w:t xml:space="preserve">е предметных олимпиадных заданий школьного </w:t>
            </w:r>
            <w:r w:rsidRPr="0050488E">
              <w:rPr>
                <w:sz w:val="28"/>
                <w:szCs w:val="28"/>
              </w:rPr>
              <w:t>этапа в соответствии с количеством участников;</w:t>
            </w:r>
          </w:p>
          <w:p w:rsidR="00865CD8" w:rsidRPr="0050488E" w:rsidRDefault="00865CD8" w:rsidP="00865CD8">
            <w:pPr>
              <w:autoSpaceDE w:val="0"/>
              <w:autoSpaceDN w:val="0"/>
              <w:adjustRightInd w:val="0"/>
              <w:ind w:firstLine="540"/>
              <w:jc w:val="both"/>
              <w:rPr>
                <w:sz w:val="28"/>
                <w:szCs w:val="28"/>
              </w:rPr>
            </w:pPr>
            <w:r w:rsidRPr="0050488E">
              <w:rPr>
                <w:sz w:val="28"/>
                <w:szCs w:val="28"/>
              </w:rPr>
              <w:t>– организовать сбор и проверк</w:t>
            </w:r>
            <w:r>
              <w:rPr>
                <w:sz w:val="28"/>
                <w:szCs w:val="28"/>
              </w:rPr>
              <w:t>у</w:t>
            </w:r>
            <w:r w:rsidRPr="0050488E">
              <w:rPr>
                <w:sz w:val="28"/>
                <w:szCs w:val="28"/>
              </w:rPr>
              <w:t xml:space="preserve"> заданий, оформление прот</w:t>
            </w:r>
            <w:r>
              <w:rPr>
                <w:sz w:val="28"/>
                <w:szCs w:val="28"/>
              </w:rPr>
              <w:t>околов на базе образовательных организаций</w:t>
            </w:r>
            <w:r w:rsidRPr="0050488E">
              <w:rPr>
                <w:sz w:val="28"/>
                <w:szCs w:val="28"/>
              </w:rPr>
              <w:t>;</w:t>
            </w:r>
          </w:p>
          <w:p w:rsidR="00865CD8" w:rsidRPr="0050488E" w:rsidRDefault="00865CD8" w:rsidP="00865CD8">
            <w:pPr>
              <w:pStyle w:val="a5"/>
              <w:ind w:left="0" w:firstLine="540"/>
              <w:jc w:val="both"/>
              <w:rPr>
                <w:sz w:val="28"/>
                <w:szCs w:val="28"/>
              </w:rPr>
            </w:pPr>
            <w:r w:rsidRPr="0050488E">
              <w:rPr>
                <w:sz w:val="28"/>
                <w:szCs w:val="28"/>
              </w:rPr>
              <w:t>– при проведении предметных олимпиад обеспечить контроль за соблюдением правил техники безопасности, охраны жизни и здоровья детей;</w:t>
            </w:r>
          </w:p>
          <w:p w:rsidR="00865CD8" w:rsidRDefault="00865CD8" w:rsidP="00865CD8">
            <w:pPr>
              <w:ind w:firstLine="540"/>
              <w:jc w:val="both"/>
              <w:rPr>
                <w:sz w:val="28"/>
                <w:szCs w:val="28"/>
              </w:rPr>
            </w:pPr>
            <w:r w:rsidRPr="0050488E">
              <w:rPr>
                <w:sz w:val="28"/>
                <w:szCs w:val="28"/>
              </w:rPr>
              <w:t>– организовать</w:t>
            </w:r>
            <w:r w:rsidRPr="005B7E02">
              <w:rPr>
                <w:sz w:val="28"/>
                <w:szCs w:val="28"/>
              </w:rPr>
              <w:t xml:space="preserve"> подготовку победителей и призеров школьного этапа для участия в муниципальном этапе олимпиад;</w:t>
            </w:r>
          </w:p>
          <w:p w:rsidR="00865CD8" w:rsidRDefault="00865CD8" w:rsidP="00865CD8">
            <w:pPr>
              <w:autoSpaceDE w:val="0"/>
              <w:autoSpaceDN w:val="0"/>
              <w:adjustRightInd w:val="0"/>
              <w:ind w:firstLine="539"/>
              <w:jc w:val="both"/>
              <w:rPr>
                <w:sz w:val="28"/>
                <w:szCs w:val="28"/>
              </w:rPr>
            </w:pPr>
            <w:r w:rsidRPr="003358D3">
              <w:rPr>
                <w:sz w:val="28"/>
                <w:szCs w:val="28"/>
              </w:rPr>
              <w:t xml:space="preserve">– </w:t>
            </w:r>
            <w:r>
              <w:rPr>
                <w:sz w:val="28"/>
                <w:szCs w:val="28"/>
              </w:rPr>
              <w:t>п</w:t>
            </w:r>
            <w:r w:rsidRPr="003358D3">
              <w:rPr>
                <w:sz w:val="28"/>
                <w:szCs w:val="28"/>
              </w:rPr>
              <w:t xml:space="preserve">о </w:t>
            </w:r>
            <w:r w:rsidRPr="009117B1">
              <w:rPr>
                <w:sz w:val="28"/>
                <w:szCs w:val="28"/>
              </w:rPr>
              <w:t xml:space="preserve">завершению школьного этапа олимпиады </w:t>
            </w:r>
            <w:r>
              <w:rPr>
                <w:sz w:val="28"/>
                <w:szCs w:val="28"/>
              </w:rPr>
              <w:t xml:space="preserve">в </w:t>
            </w:r>
            <w:r w:rsidRPr="00FF05EE">
              <w:rPr>
                <w:sz w:val="28"/>
                <w:szCs w:val="28"/>
              </w:rPr>
              <w:t>срок</w:t>
            </w:r>
            <w:r w:rsidR="00FA3E7E">
              <w:rPr>
                <w:b/>
                <w:sz w:val="28"/>
                <w:szCs w:val="28"/>
              </w:rPr>
              <w:t xml:space="preserve"> до 1.11</w:t>
            </w:r>
            <w:r>
              <w:rPr>
                <w:b/>
                <w:sz w:val="28"/>
                <w:szCs w:val="28"/>
              </w:rPr>
              <w:t>.</w:t>
            </w:r>
            <w:r w:rsidR="00FA3E7E">
              <w:rPr>
                <w:b/>
                <w:sz w:val="28"/>
                <w:szCs w:val="28"/>
              </w:rPr>
              <w:t>201</w:t>
            </w:r>
            <w:r w:rsidR="00A12C06">
              <w:rPr>
                <w:b/>
                <w:sz w:val="28"/>
                <w:szCs w:val="28"/>
              </w:rPr>
              <w:t>8</w:t>
            </w:r>
            <w:r w:rsidRPr="009117B1">
              <w:rPr>
                <w:b/>
                <w:sz w:val="28"/>
                <w:szCs w:val="28"/>
              </w:rPr>
              <w:t> года</w:t>
            </w:r>
            <w:r w:rsidRPr="009117B1">
              <w:rPr>
                <w:sz w:val="28"/>
                <w:szCs w:val="28"/>
              </w:rPr>
              <w:t xml:space="preserve"> </w:t>
            </w:r>
            <w:r>
              <w:rPr>
                <w:sz w:val="28"/>
                <w:szCs w:val="28"/>
              </w:rPr>
              <w:t xml:space="preserve">предоставить </w:t>
            </w:r>
            <w:r w:rsidRPr="009117B1">
              <w:rPr>
                <w:sz w:val="28"/>
                <w:szCs w:val="28"/>
              </w:rPr>
              <w:t>информацию об участниках школьного этапа</w:t>
            </w:r>
            <w:r>
              <w:rPr>
                <w:sz w:val="28"/>
                <w:szCs w:val="28"/>
              </w:rPr>
              <w:t xml:space="preserve"> олимпиад по прилагаемой форме </w:t>
            </w:r>
            <w:r w:rsidRPr="009117B1">
              <w:rPr>
                <w:sz w:val="28"/>
                <w:szCs w:val="28"/>
              </w:rPr>
              <w:t xml:space="preserve">(приложение </w:t>
            </w:r>
            <w:r>
              <w:rPr>
                <w:sz w:val="28"/>
                <w:szCs w:val="28"/>
              </w:rPr>
              <w:t xml:space="preserve">5) по электронной почте </w:t>
            </w:r>
            <w:r w:rsidRPr="009117B1">
              <w:rPr>
                <w:sz w:val="28"/>
                <w:szCs w:val="28"/>
              </w:rPr>
              <w:t xml:space="preserve">на адрес </w:t>
            </w:r>
            <w:r w:rsidR="00333FCE">
              <w:rPr>
                <w:sz w:val="28"/>
                <w:szCs w:val="28"/>
              </w:rPr>
              <w:t>заведующего</w:t>
            </w:r>
            <w:r w:rsidR="00FA3E7E">
              <w:rPr>
                <w:sz w:val="28"/>
                <w:szCs w:val="28"/>
              </w:rPr>
              <w:t xml:space="preserve"> ИМЦ</w:t>
            </w:r>
            <w:r w:rsidRPr="00FF05EE">
              <w:rPr>
                <w:sz w:val="28"/>
                <w:szCs w:val="28"/>
              </w:rPr>
              <w:t>, а также</w:t>
            </w:r>
            <w:r>
              <w:t xml:space="preserve"> </w:t>
            </w:r>
            <w:r w:rsidRPr="009117B1">
              <w:rPr>
                <w:sz w:val="28"/>
                <w:szCs w:val="28"/>
              </w:rPr>
              <w:t>на</w:t>
            </w:r>
            <w:r>
              <w:rPr>
                <w:sz w:val="28"/>
                <w:szCs w:val="28"/>
              </w:rPr>
              <w:t> </w:t>
            </w:r>
            <w:r w:rsidRPr="009117B1">
              <w:rPr>
                <w:sz w:val="28"/>
                <w:szCs w:val="28"/>
              </w:rPr>
              <w:t>бумажном носителе</w:t>
            </w:r>
            <w:r>
              <w:rPr>
                <w:sz w:val="28"/>
                <w:szCs w:val="28"/>
              </w:rPr>
              <w:t>, заверенные подписью руководителя и печатью ОО;</w:t>
            </w:r>
          </w:p>
          <w:p w:rsidR="00865CD8" w:rsidRPr="00966427" w:rsidRDefault="00865CD8" w:rsidP="00865CD8">
            <w:pPr>
              <w:pStyle w:val="a5"/>
              <w:ind w:left="0" w:firstLine="540"/>
              <w:jc w:val="both"/>
              <w:rPr>
                <w:sz w:val="28"/>
                <w:szCs w:val="28"/>
              </w:rPr>
            </w:pPr>
            <w:r w:rsidRPr="00966427">
              <w:rPr>
                <w:sz w:val="28"/>
                <w:szCs w:val="28"/>
              </w:rPr>
              <w:t xml:space="preserve">– в срок </w:t>
            </w:r>
            <w:r>
              <w:rPr>
                <w:b/>
                <w:sz w:val="28"/>
                <w:szCs w:val="28"/>
              </w:rPr>
              <w:t>до 05</w:t>
            </w:r>
            <w:r w:rsidRPr="00FF05EE">
              <w:rPr>
                <w:b/>
                <w:sz w:val="28"/>
                <w:szCs w:val="28"/>
              </w:rPr>
              <w:t>.1</w:t>
            </w:r>
            <w:r>
              <w:rPr>
                <w:b/>
                <w:sz w:val="28"/>
                <w:szCs w:val="28"/>
              </w:rPr>
              <w:t>1</w:t>
            </w:r>
            <w:r w:rsidR="00FA3E7E">
              <w:rPr>
                <w:b/>
                <w:sz w:val="28"/>
                <w:szCs w:val="28"/>
              </w:rPr>
              <w:t>.201</w:t>
            </w:r>
            <w:r w:rsidR="00A12C06">
              <w:rPr>
                <w:b/>
                <w:sz w:val="28"/>
                <w:szCs w:val="28"/>
              </w:rPr>
              <w:t>8</w:t>
            </w:r>
            <w:r w:rsidRPr="00FF05EE">
              <w:rPr>
                <w:b/>
                <w:sz w:val="28"/>
                <w:szCs w:val="28"/>
              </w:rPr>
              <w:t xml:space="preserve"> года</w:t>
            </w:r>
            <w:r w:rsidRPr="00966427">
              <w:rPr>
                <w:sz w:val="28"/>
                <w:szCs w:val="28"/>
              </w:rPr>
              <w:t xml:space="preserve"> разместить на сайтах образовательных организаций результаты школьного этапа олимпиады по каждому общеобразовательному предмету (рейтинг победителей </w:t>
            </w:r>
            <w:r>
              <w:rPr>
                <w:sz w:val="28"/>
                <w:szCs w:val="28"/>
              </w:rPr>
              <w:t xml:space="preserve">и </w:t>
            </w:r>
            <w:r w:rsidRPr="00966427">
              <w:rPr>
                <w:sz w:val="28"/>
                <w:szCs w:val="28"/>
              </w:rPr>
              <w:t xml:space="preserve">призёров школьного этапа олимпиады),  в том числе протоколы жюри школьного этапа олимпиады </w:t>
            </w:r>
            <w:r w:rsidRPr="00966427">
              <w:rPr>
                <w:sz w:val="28"/>
                <w:szCs w:val="28"/>
              </w:rPr>
              <w:lastRenderedPageBreak/>
              <w:t>по каждому общеобразовательному предмету;</w:t>
            </w:r>
          </w:p>
          <w:p w:rsidR="00865CD8" w:rsidRPr="00FF05EE" w:rsidRDefault="00865CD8" w:rsidP="00865CD8">
            <w:pPr>
              <w:pStyle w:val="a5"/>
              <w:ind w:left="0" w:firstLine="540"/>
              <w:jc w:val="both"/>
              <w:rPr>
                <w:sz w:val="28"/>
                <w:szCs w:val="28"/>
              </w:rPr>
            </w:pPr>
            <w:r w:rsidRPr="00FF05EE">
              <w:rPr>
                <w:sz w:val="28"/>
                <w:szCs w:val="28"/>
              </w:rPr>
              <w:t>– </w:t>
            </w:r>
            <w:r w:rsidRPr="008F747D">
              <w:rPr>
                <w:sz w:val="28"/>
                <w:szCs w:val="28"/>
              </w:rPr>
              <w:t>победителями школьного этапа считать участников Олимпиады, набравших не менее 50 и более баллов от максимально возможных.</w:t>
            </w:r>
            <w:r w:rsidRPr="00FF05EE">
              <w:rPr>
                <w:sz w:val="28"/>
                <w:szCs w:val="28"/>
              </w:rPr>
              <w:t xml:space="preserve"> В случае, когда победители не определены, в школьном этапе Олимпиады определяются только призёры;</w:t>
            </w:r>
          </w:p>
          <w:p w:rsidR="00865CD8" w:rsidRPr="003131F7" w:rsidRDefault="00865CD8" w:rsidP="00865CD8">
            <w:pPr>
              <w:pStyle w:val="a5"/>
              <w:ind w:left="0" w:firstLine="540"/>
              <w:jc w:val="both"/>
              <w:rPr>
                <w:sz w:val="28"/>
                <w:szCs w:val="28"/>
              </w:rPr>
            </w:pPr>
            <w:r w:rsidRPr="00FF05EE">
              <w:rPr>
                <w:sz w:val="28"/>
                <w:szCs w:val="28"/>
              </w:rPr>
              <w:t xml:space="preserve">– количество призёров школьного этапа Олимпиады по каждому </w:t>
            </w:r>
            <w:r>
              <w:rPr>
                <w:sz w:val="28"/>
                <w:szCs w:val="28"/>
              </w:rPr>
              <w:t xml:space="preserve">учебному </w:t>
            </w:r>
            <w:r w:rsidRPr="00FF05EE">
              <w:rPr>
                <w:sz w:val="28"/>
                <w:szCs w:val="28"/>
              </w:rPr>
              <w:t>предмету определять исходя из квоты победителей и призёров (</w:t>
            </w:r>
            <w:r w:rsidRPr="003131F7">
              <w:rPr>
                <w:sz w:val="28"/>
                <w:szCs w:val="28"/>
              </w:rPr>
              <w:t>25 % от числа участников);</w:t>
            </w:r>
          </w:p>
          <w:p w:rsidR="00865CD8" w:rsidRDefault="00865CD8" w:rsidP="00865CD8">
            <w:pPr>
              <w:pStyle w:val="a5"/>
              <w:ind w:left="0" w:firstLine="540"/>
              <w:jc w:val="both"/>
              <w:rPr>
                <w:sz w:val="28"/>
                <w:szCs w:val="28"/>
              </w:rPr>
            </w:pPr>
            <w:r w:rsidRPr="003358D3">
              <w:rPr>
                <w:sz w:val="28"/>
                <w:szCs w:val="28"/>
              </w:rPr>
              <w:t>– </w:t>
            </w:r>
            <w:r>
              <w:rPr>
                <w:sz w:val="28"/>
                <w:szCs w:val="28"/>
              </w:rPr>
              <w:t>о</w:t>
            </w:r>
            <w:r w:rsidRPr="003358D3">
              <w:rPr>
                <w:sz w:val="28"/>
                <w:szCs w:val="28"/>
              </w:rPr>
              <w:t>беспечить информационную поддержку и массовость участия в</w:t>
            </w:r>
            <w:r>
              <w:rPr>
                <w:sz w:val="28"/>
                <w:szCs w:val="28"/>
              </w:rPr>
              <w:t> </w:t>
            </w:r>
            <w:r w:rsidRPr="003358D3">
              <w:rPr>
                <w:sz w:val="28"/>
                <w:szCs w:val="28"/>
              </w:rPr>
              <w:t>школьном этапе олимпиады, предоставив возможность уча</w:t>
            </w:r>
            <w:r>
              <w:rPr>
                <w:sz w:val="28"/>
                <w:szCs w:val="28"/>
              </w:rPr>
              <w:t xml:space="preserve">стия в олимпиадах </w:t>
            </w:r>
            <w:r w:rsidRPr="00DE77FD">
              <w:rPr>
                <w:sz w:val="28"/>
                <w:szCs w:val="28"/>
              </w:rPr>
              <w:t>всем желающим.</w:t>
            </w:r>
          </w:p>
          <w:p w:rsidR="00865CD8" w:rsidRPr="00E7152C" w:rsidRDefault="00865CD8" w:rsidP="00865CD8">
            <w:pPr>
              <w:pStyle w:val="a5"/>
              <w:ind w:left="0" w:firstLine="540"/>
              <w:jc w:val="both"/>
              <w:rPr>
                <w:sz w:val="8"/>
                <w:szCs w:val="8"/>
              </w:rPr>
            </w:pPr>
          </w:p>
          <w:p w:rsidR="00865CD8" w:rsidRPr="00E82E1C" w:rsidRDefault="00865CD8" w:rsidP="00865CD8">
            <w:pPr>
              <w:pStyle w:val="a5"/>
              <w:tabs>
                <w:tab w:val="left" w:pos="900"/>
                <w:tab w:val="left" w:pos="1080"/>
              </w:tabs>
              <w:ind w:left="0" w:firstLine="540"/>
              <w:jc w:val="both"/>
              <w:rPr>
                <w:b/>
                <w:color w:val="000000"/>
                <w:sz w:val="28"/>
                <w:szCs w:val="28"/>
              </w:rPr>
            </w:pPr>
            <w:r>
              <w:rPr>
                <w:b/>
                <w:color w:val="000000"/>
                <w:sz w:val="28"/>
                <w:szCs w:val="28"/>
              </w:rPr>
              <w:t>5. </w:t>
            </w:r>
            <w:r w:rsidR="00FA3E7E">
              <w:rPr>
                <w:b/>
                <w:color w:val="000000"/>
                <w:sz w:val="28"/>
                <w:szCs w:val="28"/>
              </w:rPr>
              <w:t>Информационно-методическому центру</w:t>
            </w:r>
            <w:r>
              <w:rPr>
                <w:b/>
                <w:color w:val="000000"/>
                <w:sz w:val="28"/>
                <w:szCs w:val="28"/>
              </w:rPr>
              <w:t xml:space="preserve"> МКУ </w:t>
            </w:r>
            <w:r w:rsidR="004E32C0">
              <w:rPr>
                <w:b/>
                <w:color w:val="000000"/>
                <w:sz w:val="28"/>
                <w:szCs w:val="28"/>
              </w:rPr>
              <w:t>Салаватский РОО</w:t>
            </w:r>
            <w:r w:rsidRPr="00E82E1C">
              <w:rPr>
                <w:b/>
                <w:color w:val="000000"/>
                <w:sz w:val="28"/>
                <w:szCs w:val="28"/>
              </w:rPr>
              <w:t>:</w:t>
            </w:r>
          </w:p>
          <w:p w:rsidR="00865CD8" w:rsidRPr="008F039C" w:rsidRDefault="00865CD8" w:rsidP="00865CD8">
            <w:pPr>
              <w:pStyle w:val="a5"/>
              <w:tabs>
                <w:tab w:val="left" w:pos="900"/>
              </w:tabs>
              <w:ind w:left="0" w:firstLine="540"/>
              <w:jc w:val="both"/>
              <w:rPr>
                <w:sz w:val="28"/>
                <w:szCs w:val="28"/>
              </w:rPr>
            </w:pPr>
            <w:r w:rsidRPr="00261670">
              <w:rPr>
                <w:sz w:val="28"/>
                <w:szCs w:val="28"/>
              </w:rPr>
              <w:t>– </w:t>
            </w:r>
            <w:r>
              <w:rPr>
                <w:sz w:val="28"/>
                <w:szCs w:val="28"/>
              </w:rPr>
              <w:t>с</w:t>
            </w:r>
            <w:r w:rsidRPr="00261670">
              <w:rPr>
                <w:sz w:val="28"/>
                <w:szCs w:val="28"/>
              </w:rPr>
              <w:t>овместно с предметно-методическими комиссиями в соответствии с</w:t>
            </w:r>
            <w:r>
              <w:rPr>
                <w:sz w:val="28"/>
                <w:szCs w:val="28"/>
              </w:rPr>
              <w:t> </w:t>
            </w:r>
            <w:r w:rsidRPr="00261670">
              <w:rPr>
                <w:sz w:val="28"/>
                <w:szCs w:val="28"/>
              </w:rPr>
              <w:t>методическими рекомендациями по проведению школьного этапа Всероссийской олимпиады школьников в 201</w:t>
            </w:r>
            <w:r w:rsidR="00FA3E7E">
              <w:rPr>
                <w:sz w:val="28"/>
                <w:szCs w:val="28"/>
              </w:rPr>
              <w:t>6</w:t>
            </w:r>
            <w:r w:rsidRPr="00261670">
              <w:rPr>
                <w:sz w:val="28"/>
                <w:szCs w:val="28"/>
              </w:rPr>
              <w:t>-201</w:t>
            </w:r>
            <w:r w:rsidR="00FA3E7E">
              <w:rPr>
                <w:sz w:val="28"/>
                <w:szCs w:val="28"/>
              </w:rPr>
              <w:t>7</w:t>
            </w:r>
            <w:r>
              <w:rPr>
                <w:sz w:val="28"/>
                <w:szCs w:val="28"/>
              </w:rPr>
              <w:t xml:space="preserve"> учебном году </w:t>
            </w:r>
            <w:r w:rsidRPr="00261670">
              <w:rPr>
                <w:sz w:val="28"/>
                <w:szCs w:val="28"/>
              </w:rPr>
              <w:t xml:space="preserve">разработать олимпиадные задания по каждому общеобразовательному предмету </w:t>
            </w:r>
            <w:r w:rsidRPr="008F039C">
              <w:rPr>
                <w:sz w:val="28"/>
                <w:szCs w:val="28"/>
              </w:rPr>
              <w:t>на основе содержания образовательных программ основного общего и среднего общего образования</w:t>
            </w:r>
            <w:r>
              <w:rPr>
                <w:sz w:val="28"/>
                <w:szCs w:val="28"/>
              </w:rPr>
              <w:t xml:space="preserve"> в </w:t>
            </w:r>
            <w:r w:rsidRPr="008F039C">
              <w:rPr>
                <w:sz w:val="28"/>
                <w:szCs w:val="28"/>
              </w:rPr>
              <w:t>срок</w:t>
            </w:r>
            <w:r>
              <w:rPr>
                <w:sz w:val="28"/>
                <w:szCs w:val="28"/>
              </w:rPr>
              <w:t> </w:t>
            </w:r>
            <w:r w:rsidRPr="00C13B2B">
              <w:rPr>
                <w:b/>
                <w:sz w:val="28"/>
                <w:szCs w:val="28"/>
              </w:rPr>
              <w:t>до </w:t>
            </w:r>
            <w:r w:rsidR="00FA3E7E">
              <w:rPr>
                <w:b/>
                <w:sz w:val="28"/>
                <w:szCs w:val="28"/>
              </w:rPr>
              <w:t>10</w:t>
            </w:r>
            <w:r>
              <w:rPr>
                <w:b/>
                <w:sz w:val="28"/>
                <w:szCs w:val="28"/>
              </w:rPr>
              <w:t>.09.</w:t>
            </w:r>
            <w:r w:rsidRPr="00C13B2B">
              <w:rPr>
                <w:b/>
                <w:sz w:val="28"/>
                <w:szCs w:val="28"/>
              </w:rPr>
              <w:t>201</w:t>
            </w:r>
            <w:r w:rsidR="00A12C06">
              <w:rPr>
                <w:b/>
                <w:sz w:val="28"/>
                <w:szCs w:val="28"/>
              </w:rPr>
              <w:t>8</w:t>
            </w:r>
            <w:r w:rsidRPr="00C13B2B">
              <w:rPr>
                <w:b/>
                <w:sz w:val="28"/>
                <w:szCs w:val="28"/>
              </w:rPr>
              <w:t xml:space="preserve"> года</w:t>
            </w:r>
            <w:r>
              <w:rPr>
                <w:sz w:val="28"/>
                <w:szCs w:val="28"/>
              </w:rPr>
              <w:t>;</w:t>
            </w:r>
          </w:p>
          <w:p w:rsidR="00865CD8" w:rsidRPr="008F039C" w:rsidRDefault="00865CD8" w:rsidP="00865CD8">
            <w:pPr>
              <w:tabs>
                <w:tab w:val="left" w:pos="900"/>
              </w:tabs>
              <w:autoSpaceDE w:val="0"/>
              <w:autoSpaceDN w:val="0"/>
              <w:adjustRightInd w:val="0"/>
              <w:ind w:firstLine="540"/>
              <w:jc w:val="both"/>
              <w:rPr>
                <w:sz w:val="28"/>
                <w:szCs w:val="28"/>
              </w:rPr>
            </w:pPr>
            <w:r w:rsidRPr="008F039C">
              <w:rPr>
                <w:sz w:val="28"/>
                <w:szCs w:val="28"/>
              </w:rPr>
              <w:t>– </w:t>
            </w:r>
            <w:r>
              <w:rPr>
                <w:sz w:val="28"/>
                <w:szCs w:val="28"/>
              </w:rPr>
              <w:t>о</w:t>
            </w:r>
            <w:r w:rsidRPr="008F039C">
              <w:rPr>
                <w:sz w:val="28"/>
                <w:szCs w:val="28"/>
              </w:rPr>
              <w:t xml:space="preserve">беспечить согласно утвержденному графику своевременное получение предметных олимпиадных заданий по электронной почте </w:t>
            </w:r>
            <w:r>
              <w:rPr>
                <w:sz w:val="28"/>
                <w:szCs w:val="28"/>
              </w:rPr>
              <w:t xml:space="preserve">на адрес образовательных организаций </w:t>
            </w:r>
            <w:r w:rsidRPr="008F039C">
              <w:rPr>
                <w:sz w:val="28"/>
                <w:szCs w:val="28"/>
              </w:rPr>
              <w:t>в день проведения школьного этапа олимпиады по соответствующему предмету;</w:t>
            </w:r>
          </w:p>
          <w:p w:rsidR="00865CD8" w:rsidRDefault="00865CD8" w:rsidP="00865CD8">
            <w:pPr>
              <w:tabs>
                <w:tab w:val="left" w:pos="900"/>
              </w:tabs>
              <w:autoSpaceDE w:val="0"/>
              <w:autoSpaceDN w:val="0"/>
              <w:adjustRightInd w:val="0"/>
              <w:ind w:firstLine="540"/>
              <w:jc w:val="both"/>
              <w:rPr>
                <w:sz w:val="28"/>
                <w:szCs w:val="28"/>
              </w:rPr>
            </w:pPr>
            <w:r w:rsidRPr="008F039C">
              <w:rPr>
                <w:sz w:val="28"/>
                <w:szCs w:val="28"/>
              </w:rPr>
              <w:t>– </w:t>
            </w:r>
            <w:r>
              <w:rPr>
                <w:sz w:val="28"/>
                <w:szCs w:val="28"/>
              </w:rPr>
              <w:t>о</w:t>
            </w:r>
            <w:r w:rsidRPr="008F039C">
              <w:rPr>
                <w:sz w:val="28"/>
                <w:szCs w:val="28"/>
              </w:rPr>
              <w:t>существить методическое сопровождение проведения школьного этапа олим</w:t>
            </w:r>
            <w:r>
              <w:rPr>
                <w:sz w:val="28"/>
                <w:szCs w:val="28"/>
              </w:rPr>
              <w:t>пиады в соответствии с графиком;</w:t>
            </w:r>
          </w:p>
          <w:p w:rsidR="00865CD8" w:rsidRDefault="00865CD8" w:rsidP="00865CD8">
            <w:pPr>
              <w:pStyle w:val="Defaul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w:t>
            </w:r>
            <w:r w:rsidRPr="008F039C">
              <w:rPr>
                <w:rFonts w:ascii="Times New Roman" w:hAnsi="Times New Roman" w:cs="Times New Roman"/>
                <w:color w:val="auto"/>
                <w:sz w:val="28"/>
                <w:szCs w:val="28"/>
              </w:rPr>
              <w:t>тветственным</w:t>
            </w:r>
            <w:r w:rsidRPr="00554098">
              <w:rPr>
                <w:rFonts w:ascii="Times New Roman" w:hAnsi="Times New Roman" w:cs="Times New Roman"/>
                <w:color w:val="auto"/>
                <w:sz w:val="28"/>
                <w:szCs w:val="28"/>
              </w:rPr>
              <w:t xml:space="preserve"> за разработку и проведение школьного этапа обратить внимание на соблюдение строгой конфиденциальности при разработке комплектов заданий, тиражировании их для участников, проверке выполненных заданий членами жюри во избежание утечки информации, приводящей к искажению объективности результатов олимпиады.</w:t>
            </w:r>
          </w:p>
          <w:p w:rsidR="00865CD8" w:rsidRPr="00EA7F5B" w:rsidRDefault="00865CD8" w:rsidP="00865CD8">
            <w:pPr>
              <w:pStyle w:val="Default"/>
              <w:ind w:firstLine="540"/>
              <w:jc w:val="both"/>
              <w:rPr>
                <w:rFonts w:ascii="Times New Roman" w:hAnsi="Times New Roman" w:cs="Times New Roman"/>
                <w:color w:val="auto"/>
                <w:sz w:val="8"/>
                <w:szCs w:val="8"/>
              </w:rPr>
            </w:pPr>
            <w:r w:rsidRPr="00554098">
              <w:rPr>
                <w:rFonts w:ascii="Times New Roman" w:hAnsi="Times New Roman" w:cs="Times New Roman"/>
                <w:color w:val="auto"/>
                <w:sz w:val="28"/>
                <w:szCs w:val="28"/>
              </w:rPr>
              <w:t xml:space="preserve"> </w:t>
            </w:r>
          </w:p>
          <w:p w:rsidR="00865CD8" w:rsidRDefault="00865CD8" w:rsidP="00865CD8">
            <w:pPr>
              <w:ind w:firstLine="540"/>
              <w:jc w:val="both"/>
              <w:rPr>
                <w:sz w:val="28"/>
                <w:szCs w:val="28"/>
              </w:rPr>
            </w:pPr>
            <w:r>
              <w:rPr>
                <w:sz w:val="28"/>
                <w:szCs w:val="28"/>
              </w:rPr>
              <w:t>6. Контроль исполнения данного приказа возложить на</w:t>
            </w:r>
            <w:r w:rsidR="004E32C0">
              <w:rPr>
                <w:sz w:val="28"/>
                <w:szCs w:val="28"/>
              </w:rPr>
              <w:t xml:space="preserve"> заведующего районным методическим кабинетом </w:t>
            </w:r>
            <w:r w:rsidR="00A12C06">
              <w:rPr>
                <w:sz w:val="28"/>
                <w:szCs w:val="28"/>
              </w:rPr>
              <w:t>Габдрахмановой Л.А.</w:t>
            </w:r>
          </w:p>
          <w:p w:rsidR="00865CD8" w:rsidRDefault="00865CD8" w:rsidP="00865CD8">
            <w:pPr>
              <w:jc w:val="both"/>
              <w:rPr>
                <w:sz w:val="28"/>
                <w:szCs w:val="28"/>
              </w:rPr>
            </w:pPr>
          </w:p>
          <w:p w:rsidR="00865CD8" w:rsidRDefault="00865CD8" w:rsidP="00865CD8">
            <w:pPr>
              <w:jc w:val="both"/>
              <w:rPr>
                <w:sz w:val="28"/>
                <w:szCs w:val="28"/>
              </w:rPr>
            </w:pPr>
          </w:p>
          <w:p w:rsidR="00865CD8" w:rsidRDefault="00865CD8" w:rsidP="00865CD8">
            <w:pPr>
              <w:jc w:val="both"/>
              <w:rPr>
                <w:sz w:val="28"/>
                <w:szCs w:val="28"/>
              </w:rPr>
            </w:pPr>
          </w:p>
          <w:p w:rsidR="00865CD8" w:rsidRDefault="00865CD8" w:rsidP="00A97992">
            <w:pPr>
              <w:spacing w:line="360" w:lineRule="auto"/>
              <w:rPr>
                <w:sz w:val="28"/>
                <w:szCs w:val="28"/>
              </w:rPr>
            </w:pPr>
          </w:p>
          <w:p w:rsidR="00A97992" w:rsidRDefault="00A97992" w:rsidP="00A97992">
            <w:pPr>
              <w:spacing w:line="360" w:lineRule="auto"/>
              <w:jc w:val="center"/>
              <w:rPr>
                <w:sz w:val="28"/>
                <w:szCs w:val="28"/>
              </w:rPr>
            </w:pPr>
            <w:r>
              <w:rPr>
                <w:sz w:val="28"/>
                <w:szCs w:val="28"/>
              </w:rPr>
              <w:t>Начальник                                                                                    Н.Н.Рахматуллина</w:t>
            </w:r>
          </w:p>
          <w:p w:rsidR="00A97992" w:rsidRDefault="00A97992" w:rsidP="00A97992">
            <w:pPr>
              <w:spacing w:line="360" w:lineRule="auto"/>
              <w:jc w:val="center"/>
              <w:rPr>
                <w:sz w:val="28"/>
                <w:szCs w:val="28"/>
              </w:rPr>
            </w:pPr>
          </w:p>
          <w:p w:rsidR="004E32C0" w:rsidRDefault="004E32C0" w:rsidP="003C20FB">
            <w:pPr>
              <w:tabs>
                <w:tab w:val="left" w:pos="-993"/>
              </w:tabs>
              <w:rPr>
                <w:sz w:val="20"/>
                <w:szCs w:val="20"/>
              </w:rPr>
            </w:pPr>
          </w:p>
          <w:p w:rsidR="004E32C0" w:rsidRDefault="004E32C0" w:rsidP="003C20FB">
            <w:pPr>
              <w:tabs>
                <w:tab w:val="left" w:pos="-993"/>
              </w:tabs>
              <w:rPr>
                <w:sz w:val="20"/>
                <w:szCs w:val="20"/>
              </w:rPr>
            </w:pPr>
          </w:p>
          <w:p w:rsidR="004E32C0" w:rsidRDefault="004E32C0" w:rsidP="003C20FB">
            <w:pPr>
              <w:tabs>
                <w:tab w:val="left" w:pos="-993"/>
              </w:tabs>
              <w:rPr>
                <w:sz w:val="20"/>
                <w:szCs w:val="20"/>
              </w:rPr>
            </w:pPr>
          </w:p>
          <w:p w:rsidR="004E32C0" w:rsidRDefault="004E32C0" w:rsidP="003C20FB">
            <w:pPr>
              <w:tabs>
                <w:tab w:val="left" w:pos="-993"/>
              </w:tabs>
              <w:rPr>
                <w:sz w:val="20"/>
                <w:szCs w:val="20"/>
              </w:rPr>
            </w:pPr>
          </w:p>
          <w:p w:rsidR="004E32C0" w:rsidRDefault="004E32C0" w:rsidP="003C20FB">
            <w:pPr>
              <w:tabs>
                <w:tab w:val="left" w:pos="-993"/>
              </w:tabs>
              <w:rPr>
                <w:sz w:val="20"/>
                <w:szCs w:val="20"/>
              </w:rPr>
            </w:pPr>
          </w:p>
          <w:p w:rsidR="003C20FB" w:rsidRPr="0013208D" w:rsidRDefault="003C20FB" w:rsidP="003C20FB">
            <w:pPr>
              <w:tabs>
                <w:tab w:val="left" w:pos="-993"/>
              </w:tabs>
              <w:rPr>
                <w:sz w:val="20"/>
                <w:szCs w:val="20"/>
              </w:rPr>
            </w:pPr>
            <w:r w:rsidRPr="0013208D">
              <w:rPr>
                <w:sz w:val="20"/>
                <w:szCs w:val="20"/>
              </w:rPr>
              <w:t>Согласовано:</w:t>
            </w:r>
          </w:p>
          <w:p w:rsidR="003C20FB" w:rsidRPr="0013208D" w:rsidRDefault="003C20FB" w:rsidP="003C20FB">
            <w:pPr>
              <w:tabs>
                <w:tab w:val="left" w:pos="-993"/>
              </w:tabs>
              <w:rPr>
                <w:sz w:val="20"/>
                <w:szCs w:val="20"/>
              </w:rPr>
            </w:pPr>
            <w:r w:rsidRPr="0013208D">
              <w:rPr>
                <w:sz w:val="20"/>
                <w:szCs w:val="20"/>
              </w:rPr>
              <w:t>______________ Л.С.Шабалина</w:t>
            </w:r>
          </w:p>
          <w:p w:rsidR="00A12C06" w:rsidRDefault="00A12C06" w:rsidP="004E32C0">
            <w:pPr>
              <w:autoSpaceDE w:val="0"/>
              <w:autoSpaceDN w:val="0"/>
              <w:adjustRightInd w:val="0"/>
              <w:ind w:firstLine="4500"/>
              <w:rPr>
                <w:sz w:val="20"/>
                <w:szCs w:val="20"/>
              </w:rPr>
            </w:pPr>
          </w:p>
          <w:p w:rsidR="00A12C06" w:rsidRDefault="00A12C06" w:rsidP="004E32C0">
            <w:pPr>
              <w:autoSpaceDE w:val="0"/>
              <w:autoSpaceDN w:val="0"/>
              <w:adjustRightInd w:val="0"/>
              <w:ind w:firstLine="4500"/>
              <w:rPr>
                <w:sz w:val="20"/>
                <w:szCs w:val="20"/>
              </w:rPr>
            </w:pP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Pr>
                <w:rFonts w:ascii="Times New Roman CYR" w:hAnsi="Times New Roman CYR" w:cs="Times New Roman CYR"/>
                <w:bCs/>
                <w:sz w:val="26"/>
                <w:szCs w:val="26"/>
              </w:rPr>
              <w:t>Приложение 1</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к приказу МКУ </w:t>
            </w:r>
            <w:r>
              <w:rPr>
                <w:rFonts w:ascii="Times New Roman CYR" w:hAnsi="Times New Roman CYR" w:cs="Times New Roman CYR"/>
                <w:bCs/>
                <w:sz w:val="26"/>
                <w:szCs w:val="26"/>
              </w:rPr>
              <w:t>Салаватский РОО</w:t>
            </w:r>
            <w:r w:rsidRPr="00F77F45">
              <w:rPr>
                <w:rFonts w:ascii="Times New Roman CYR" w:hAnsi="Times New Roman CYR" w:cs="Times New Roman CYR"/>
                <w:bCs/>
                <w:sz w:val="26"/>
                <w:szCs w:val="26"/>
              </w:rPr>
              <w:t xml:space="preserve"> </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МР </w:t>
            </w:r>
            <w:r>
              <w:rPr>
                <w:rFonts w:ascii="Times New Roman CYR" w:hAnsi="Times New Roman CYR" w:cs="Times New Roman CYR"/>
                <w:bCs/>
                <w:sz w:val="26"/>
                <w:szCs w:val="26"/>
              </w:rPr>
              <w:t>Салаватский р</w:t>
            </w:r>
            <w:r w:rsidRPr="00F77F45">
              <w:rPr>
                <w:rFonts w:ascii="Times New Roman CYR" w:hAnsi="Times New Roman CYR" w:cs="Times New Roman CYR"/>
                <w:bCs/>
                <w:sz w:val="26"/>
                <w:szCs w:val="26"/>
              </w:rPr>
              <w:t>айон РБ</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от «</w:t>
            </w:r>
            <w:r>
              <w:rPr>
                <w:rFonts w:ascii="Times New Roman CYR" w:hAnsi="Times New Roman CYR" w:cs="Times New Roman CYR"/>
                <w:bCs/>
                <w:sz w:val="26"/>
                <w:szCs w:val="26"/>
              </w:rPr>
              <w:t xml:space="preserve"> __ </w:t>
            </w:r>
            <w:r w:rsidR="00FA3E7E">
              <w:rPr>
                <w:rFonts w:ascii="Times New Roman CYR" w:hAnsi="Times New Roman CYR" w:cs="Times New Roman CYR"/>
                <w:bCs/>
                <w:sz w:val="26"/>
                <w:szCs w:val="26"/>
              </w:rPr>
              <w:t>» сентября 201</w:t>
            </w:r>
            <w:r w:rsidR="00A12C06">
              <w:rPr>
                <w:rFonts w:ascii="Times New Roman CYR" w:hAnsi="Times New Roman CYR" w:cs="Times New Roman CYR"/>
                <w:bCs/>
                <w:sz w:val="26"/>
                <w:szCs w:val="26"/>
              </w:rPr>
              <w:t>8</w:t>
            </w:r>
            <w:r w:rsidRPr="00F77F45">
              <w:rPr>
                <w:rFonts w:ascii="Times New Roman CYR" w:hAnsi="Times New Roman CYR" w:cs="Times New Roman CYR"/>
                <w:bCs/>
                <w:sz w:val="26"/>
                <w:szCs w:val="26"/>
              </w:rPr>
              <w:t xml:space="preserve"> г. № </w:t>
            </w:r>
            <w:r>
              <w:rPr>
                <w:rFonts w:ascii="Times New Roman CYR" w:hAnsi="Times New Roman CYR" w:cs="Times New Roman CYR"/>
                <w:bCs/>
                <w:sz w:val="26"/>
                <w:szCs w:val="26"/>
              </w:rPr>
              <w:t>______</w:t>
            </w:r>
          </w:p>
          <w:p w:rsidR="004E32C0" w:rsidRPr="00134DFB" w:rsidRDefault="004E32C0" w:rsidP="004E32C0">
            <w:pPr>
              <w:autoSpaceDE w:val="0"/>
              <w:autoSpaceDN w:val="0"/>
              <w:adjustRightInd w:val="0"/>
              <w:ind w:firstLine="4500"/>
              <w:rPr>
                <w:rFonts w:ascii="Times New Roman CYR" w:hAnsi="Times New Roman CYR" w:cs="Times New Roman CYR"/>
                <w:bCs/>
                <w:sz w:val="18"/>
                <w:szCs w:val="18"/>
              </w:rPr>
            </w:pPr>
          </w:p>
          <w:p w:rsidR="004E32C0" w:rsidRDefault="004E32C0" w:rsidP="004E32C0">
            <w:pPr>
              <w:pStyle w:val="Default"/>
              <w:tabs>
                <w:tab w:val="num" w:pos="0"/>
                <w:tab w:val="left" w:pos="1080"/>
              </w:tabs>
              <w:jc w:val="center"/>
              <w:rPr>
                <w:rFonts w:ascii="Times New Roman" w:hAnsi="Times New Roman" w:cs="Times New Roman"/>
                <w:b/>
                <w:sz w:val="28"/>
                <w:szCs w:val="28"/>
              </w:rPr>
            </w:pPr>
            <w:r w:rsidRPr="00A254B9">
              <w:rPr>
                <w:rFonts w:ascii="Times New Roman" w:hAnsi="Times New Roman" w:cs="Times New Roman"/>
                <w:b/>
                <w:sz w:val="28"/>
                <w:szCs w:val="28"/>
              </w:rPr>
              <w:t xml:space="preserve">Порядок проведения школьного этапа Всероссийской </w:t>
            </w:r>
          </w:p>
          <w:p w:rsidR="004E32C0" w:rsidRPr="00A254B9" w:rsidRDefault="00FA3E7E" w:rsidP="004E32C0">
            <w:pPr>
              <w:pStyle w:val="Default"/>
              <w:tabs>
                <w:tab w:val="num" w:pos="0"/>
                <w:tab w:val="left" w:pos="1080"/>
              </w:tabs>
              <w:jc w:val="center"/>
              <w:rPr>
                <w:rFonts w:ascii="Times New Roman" w:hAnsi="Times New Roman" w:cs="Times New Roman"/>
                <w:b/>
                <w:bCs/>
                <w:sz w:val="28"/>
                <w:szCs w:val="28"/>
              </w:rPr>
            </w:pPr>
            <w:r>
              <w:rPr>
                <w:rFonts w:ascii="Times New Roman" w:hAnsi="Times New Roman" w:cs="Times New Roman"/>
                <w:b/>
                <w:sz w:val="28"/>
                <w:szCs w:val="28"/>
              </w:rPr>
              <w:t>олимпиады школьников в 201</w:t>
            </w:r>
            <w:r w:rsidR="00A12C06">
              <w:rPr>
                <w:rFonts w:ascii="Times New Roman" w:hAnsi="Times New Roman" w:cs="Times New Roman"/>
                <w:b/>
                <w:sz w:val="28"/>
                <w:szCs w:val="28"/>
              </w:rPr>
              <w:t>8</w:t>
            </w:r>
            <w:r w:rsidR="004E32C0" w:rsidRPr="00A254B9">
              <w:rPr>
                <w:rFonts w:ascii="Times New Roman" w:hAnsi="Times New Roman" w:cs="Times New Roman"/>
                <w:b/>
                <w:sz w:val="28"/>
                <w:szCs w:val="28"/>
              </w:rPr>
              <w:t>-201</w:t>
            </w:r>
            <w:r w:rsidR="00A12C06">
              <w:rPr>
                <w:rFonts w:ascii="Times New Roman" w:hAnsi="Times New Roman" w:cs="Times New Roman"/>
                <w:b/>
                <w:sz w:val="28"/>
                <w:szCs w:val="28"/>
              </w:rPr>
              <w:t>9</w:t>
            </w:r>
            <w:r w:rsidR="004E32C0" w:rsidRPr="00A254B9">
              <w:rPr>
                <w:rFonts w:ascii="Times New Roman" w:hAnsi="Times New Roman" w:cs="Times New Roman"/>
                <w:b/>
                <w:sz w:val="28"/>
                <w:szCs w:val="28"/>
              </w:rPr>
              <w:t>учебном году</w:t>
            </w:r>
          </w:p>
          <w:p w:rsidR="004E32C0" w:rsidRPr="00463A53" w:rsidRDefault="004E32C0" w:rsidP="004E32C0">
            <w:pPr>
              <w:autoSpaceDE w:val="0"/>
              <w:autoSpaceDN w:val="0"/>
              <w:adjustRightInd w:val="0"/>
              <w:ind w:firstLine="540"/>
              <w:rPr>
                <w:rFonts w:ascii="Times New Roman CYR" w:hAnsi="Times New Roman CYR" w:cs="Times New Roman CYR"/>
                <w:bCs/>
                <w:sz w:val="16"/>
                <w:szCs w:val="16"/>
              </w:rPr>
            </w:pPr>
          </w:p>
          <w:p w:rsidR="004E32C0" w:rsidRPr="00463A53" w:rsidRDefault="004E32C0" w:rsidP="004E32C0">
            <w:pPr>
              <w:tabs>
                <w:tab w:val="left" w:pos="900"/>
              </w:tabs>
              <w:ind w:firstLine="540"/>
              <w:jc w:val="both"/>
              <w:rPr>
                <w:sz w:val="26"/>
                <w:szCs w:val="26"/>
              </w:rPr>
            </w:pPr>
            <w:r w:rsidRPr="00463A53">
              <w:rPr>
                <w:sz w:val="26"/>
                <w:szCs w:val="26"/>
              </w:rPr>
              <w:t>1.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МР </w:t>
            </w:r>
            <w:r>
              <w:rPr>
                <w:sz w:val="26"/>
                <w:szCs w:val="26"/>
              </w:rPr>
              <w:t xml:space="preserve">Салаватский </w:t>
            </w:r>
            <w:r w:rsidRPr="00463A53">
              <w:rPr>
                <w:sz w:val="26"/>
                <w:szCs w:val="26"/>
              </w:rPr>
              <w:t>район РБ, а также права и обязанности участников олимпиады.</w:t>
            </w:r>
          </w:p>
          <w:p w:rsidR="004E32C0" w:rsidRPr="00463A53" w:rsidRDefault="004E32C0" w:rsidP="004E32C0">
            <w:pPr>
              <w:tabs>
                <w:tab w:val="left" w:pos="900"/>
              </w:tabs>
              <w:ind w:firstLine="540"/>
              <w:jc w:val="both"/>
              <w:rPr>
                <w:sz w:val="26"/>
                <w:szCs w:val="26"/>
              </w:rPr>
            </w:pPr>
            <w:r w:rsidRPr="00463A53">
              <w:rPr>
                <w:sz w:val="26"/>
                <w:szCs w:val="26"/>
              </w:rPr>
              <w:t xml:space="preserve">2. Организатором школьного этапа олимпиады является МКУ </w:t>
            </w:r>
            <w:r>
              <w:rPr>
                <w:sz w:val="26"/>
                <w:szCs w:val="26"/>
              </w:rPr>
              <w:t xml:space="preserve">Салаватский районный отдел образования </w:t>
            </w:r>
            <w:r w:rsidRPr="00463A53">
              <w:rPr>
                <w:sz w:val="26"/>
                <w:szCs w:val="26"/>
              </w:rPr>
              <w:t xml:space="preserve"> муниципального района </w:t>
            </w:r>
            <w:r>
              <w:rPr>
                <w:sz w:val="26"/>
                <w:szCs w:val="26"/>
              </w:rPr>
              <w:t xml:space="preserve">Салаватский </w:t>
            </w:r>
            <w:r w:rsidRPr="00463A53">
              <w:rPr>
                <w:sz w:val="26"/>
                <w:szCs w:val="26"/>
              </w:rPr>
              <w:t xml:space="preserve"> район Республики Башкортостан. </w:t>
            </w:r>
          </w:p>
          <w:p w:rsidR="004E32C0" w:rsidRPr="00463A53" w:rsidRDefault="004E32C0" w:rsidP="004E32C0">
            <w:pPr>
              <w:tabs>
                <w:tab w:val="left" w:pos="900"/>
              </w:tabs>
              <w:ind w:firstLine="540"/>
              <w:jc w:val="both"/>
              <w:rPr>
                <w:sz w:val="26"/>
                <w:szCs w:val="26"/>
              </w:rPr>
            </w:pPr>
            <w:r w:rsidRPr="00463A53">
              <w:rPr>
                <w:sz w:val="26"/>
                <w:szCs w:val="26"/>
              </w:rPr>
              <w:t>3. Школьный этап Олимпиады проводится организатором ежегодно в</w:t>
            </w:r>
            <w:r>
              <w:rPr>
                <w:sz w:val="26"/>
                <w:szCs w:val="26"/>
              </w:rPr>
              <w:t> </w:t>
            </w:r>
            <w:r w:rsidRPr="00463A53">
              <w:rPr>
                <w:sz w:val="26"/>
                <w:szCs w:val="26"/>
              </w:rPr>
              <w:t>сентябре-октябре.</w:t>
            </w:r>
          </w:p>
          <w:p w:rsidR="004E32C0" w:rsidRPr="00463A53" w:rsidRDefault="004E32C0" w:rsidP="004E32C0">
            <w:pPr>
              <w:ind w:firstLine="540"/>
              <w:jc w:val="both"/>
              <w:rPr>
                <w:sz w:val="26"/>
                <w:szCs w:val="26"/>
              </w:rPr>
            </w:pPr>
            <w:r w:rsidRPr="00463A53">
              <w:rPr>
                <w:sz w:val="26"/>
                <w:szCs w:val="26"/>
              </w:rPr>
              <w:t>4.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w:t>
            </w:r>
            <w:r>
              <w:rPr>
                <w:sz w:val="26"/>
                <w:szCs w:val="26"/>
              </w:rPr>
              <w:t> </w:t>
            </w:r>
            <w:r w:rsidRPr="00463A53">
              <w:rPr>
                <w:sz w:val="26"/>
                <w:szCs w:val="26"/>
              </w:rPr>
              <w:t>среднего общего образования углубленного уровня и соответствующей</w:t>
            </w:r>
            <w:r w:rsidR="00FA3E7E">
              <w:rPr>
                <w:sz w:val="26"/>
                <w:szCs w:val="26"/>
              </w:rPr>
              <w:t xml:space="preserve"> направленности (профиля), для 4</w:t>
            </w:r>
            <w:r w:rsidRPr="00463A53">
              <w:rPr>
                <w:sz w:val="26"/>
                <w:szCs w:val="26"/>
              </w:rPr>
              <w:t xml:space="preserve"> - 11 классов (далее - олимпиадные задания).</w:t>
            </w:r>
          </w:p>
          <w:p w:rsidR="004E32C0" w:rsidRPr="00463A53" w:rsidRDefault="004E32C0" w:rsidP="004E32C0">
            <w:pPr>
              <w:ind w:firstLine="540"/>
              <w:jc w:val="both"/>
              <w:rPr>
                <w:sz w:val="26"/>
                <w:szCs w:val="26"/>
              </w:rPr>
            </w:pPr>
            <w:r w:rsidRPr="00463A53">
              <w:rPr>
                <w:sz w:val="26"/>
                <w:szCs w:val="26"/>
              </w:rPr>
              <w:t>5. Конкретные сроки и места проведения школьного этапа олимпиады по каждому общеобразовательному предмету устанавливаются организатором олимпиады. Срок окончания школьног</w:t>
            </w:r>
            <w:r w:rsidR="00517289">
              <w:rPr>
                <w:sz w:val="26"/>
                <w:szCs w:val="26"/>
              </w:rPr>
              <w:t>о этапа олимпиады - не позднее 31</w:t>
            </w:r>
            <w:r w:rsidRPr="00463A53">
              <w:rPr>
                <w:sz w:val="26"/>
                <w:szCs w:val="26"/>
              </w:rPr>
              <w:t xml:space="preserve"> октября.</w:t>
            </w:r>
          </w:p>
          <w:p w:rsidR="004E32C0" w:rsidRPr="00463A53" w:rsidRDefault="004E32C0" w:rsidP="004E32C0">
            <w:pPr>
              <w:ind w:firstLine="540"/>
              <w:jc w:val="both"/>
              <w:rPr>
                <w:sz w:val="26"/>
                <w:szCs w:val="26"/>
              </w:rPr>
            </w:pPr>
            <w:r w:rsidRPr="00463A53">
              <w:rPr>
                <w:sz w:val="26"/>
                <w:szCs w:val="26"/>
              </w:rPr>
              <w:t xml:space="preserve">6. На школьном этапе олимпиады на добровольной основе принимающие индивидуальное участие обучающиеся </w:t>
            </w:r>
            <w:r w:rsidR="00517289">
              <w:rPr>
                <w:sz w:val="26"/>
                <w:szCs w:val="26"/>
              </w:rPr>
              <w:t>4</w:t>
            </w:r>
            <w:r w:rsidRPr="00463A53">
              <w:rPr>
                <w:sz w:val="26"/>
                <w:szCs w:val="26"/>
              </w:rPr>
              <w:t>-11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E32C0" w:rsidRPr="00463A53" w:rsidRDefault="004E32C0" w:rsidP="004E32C0">
            <w:pPr>
              <w:ind w:firstLine="540"/>
              <w:jc w:val="both"/>
              <w:rPr>
                <w:sz w:val="26"/>
                <w:szCs w:val="26"/>
              </w:rPr>
            </w:pPr>
            <w:r w:rsidRPr="00463A53">
              <w:rPr>
                <w:sz w:val="26"/>
                <w:szCs w:val="26"/>
              </w:rPr>
              <w:t>7.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E32C0" w:rsidRPr="00463A53" w:rsidRDefault="004E32C0" w:rsidP="004E32C0">
            <w:pPr>
              <w:ind w:firstLine="540"/>
              <w:jc w:val="both"/>
              <w:rPr>
                <w:sz w:val="26"/>
                <w:szCs w:val="26"/>
              </w:rPr>
            </w:pPr>
            <w:r w:rsidRPr="00463A53">
              <w:rPr>
                <w:sz w:val="26"/>
                <w:szCs w:val="26"/>
              </w:rPr>
              <w:t>8. Продолжительность олимпиады по общеобразовательным предметам в 5-6 классах не более 2 часов, в 7-8 классах не более 2,5 часов, в 9 классе не более 3</w:t>
            </w:r>
            <w:r>
              <w:rPr>
                <w:sz w:val="26"/>
                <w:szCs w:val="26"/>
              </w:rPr>
              <w:t> </w:t>
            </w:r>
            <w:r w:rsidRPr="00463A53">
              <w:rPr>
                <w:sz w:val="26"/>
                <w:szCs w:val="26"/>
              </w:rPr>
              <w:t>часов.</w:t>
            </w:r>
          </w:p>
          <w:p w:rsidR="004E32C0" w:rsidRPr="00463A53" w:rsidRDefault="004E32C0" w:rsidP="004E32C0">
            <w:pPr>
              <w:ind w:firstLine="540"/>
              <w:jc w:val="both"/>
              <w:rPr>
                <w:sz w:val="26"/>
                <w:szCs w:val="26"/>
              </w:rPr>
            </w:pPr>
            <w:r w:rsidRPr="00463A53">
              <w:rPr>
                <w:sz w:val="26"/>
                <w:szCs w:val="26"/>
              </w:rPr>
              <w:t>9. В продолжительность олимпиады не включается время, выделенное на подготовительные мероприятия (инструктаж участников, вскрытие пакетов с</w:t>
            </w:r>
            <w:r>
              <w:rPr>
                <w:sz w:val="26"/>
                <w:szCs w:val="26"/>
              </w:rPr>
              <w:t> </w:t>
            </w:r>
            <w:r w:rsidRPr="00463A53">
              <w:rPr>
                <w:sz w:val="26"/>
                <w:szCs w:val="26"/>
              </w:rPr>
              <w:t>олимпиадными материалами, заполнение регистрационных листов и т.п.). При</w:t>
            </w:r>
            <w:r>
              <w:rPr>
                <w:sz w:val="26"/>
                <w:szCs w:val="26"/>
              </w:rPr>
              <w:t> </w:t>
            </w:r>
            <w:r w:rsidRPr="00463A53">
              <w:rPr>
                <w:sz w:val="26"/>
                <w:szCs w:val="26"/>
              </w:rPr>
              <w:t>предъявлении справки об установлении инвалидности, выданной федеральным государственным учреждением медико-социальной экспертизы для участников с ограниченными возможностями здоровья, продолжительность увеличивается на 1</w:t>
            </w:r>
            <w:r>
              <w:rPr>
                <w:sz w:val="26"/>
                <w:szCs w:val="26"/>
              </w:rPr>
              <w:t> </w:t>
            </w:r>
            <w:r w:rsidRPr="00463A53">
              <w:rPr>
                <w:sz w:val="26"/>
                <w:szCs w:val="26"/>
              </w:rPr>
              <w:t>час.</w:t>
            </w:r>
          </w:p>
          <w:p w:rsidR="004E32C0" w:rsidRPr="00463A53" w:rsidRDefault="004E32C0" w:rsidP="004E32C0">
            <w:pPr>
              <w:tabs>
                <w:tab w:val="left" w:pos="900"/>
              </w:tabs>
              <w:ind w:firstLine="540"/>
              <w:jc w:val="both"/>
              <w:rPr>
                <w:sz w:val="26"/>
                <w:szCs w:val="26"/>
              </w:rPr>
            </w:pPr>
            <w:r w:rsidRPr="00463A53">
              <w:rPr>
                <w:sz w:val="26"/>
                <w:szCs w:val="26"/>
              </w:rPr>
              <w:t>10.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(законных представителей) с Положением и Порядком рассмотрения апелляционных жалоб по результатам проверки заданий школьного этапа всероссийской олимпиады школьников по общеобразовательным предметам.</w:t>
            </w:r>
          </w:p>
          <w:p w:rsidR="004E32C0" w:rsidRPr="00463A53" w:rsidRDefault="004E32C0" w:rsidP="004E32C0">
            <w:pPr>
              <w:tabs>
                <w:tab w:val="left" w:pos="900"/>
              </w:tabs>
              <w:ind w:firstLine="540"/>
              <w:jc w:val="both"/>
              <w:rPr>
                <w:sz w:val="26"/>
                <w:szCs w:val="26"/>
              </w:rPr>
            </w:pPr>
            <w:r w:rsidRPr="00463A53">
              <w:rPr>
                <w:sz w:val="26"/>
                <w:szCs w:val="26"/>
              </w:rPr>
              <w:t>11.</w:t>
            </w:r>
            <w:r>
              <w:rPr>
                <w:sz w:val="26"/>
                <w:szCs w:val="26"/>
              </w:rPr>
              <w:t> </w:t>
            </w:r>
            <w:r w:rsidRPr="00463A53">
              <w:rPr>
                <w:sz w:val="26"/>
                <w:szCs w:val="26"/>
              </w:rPr>
              <w:t>Организаторы олимпиады в аудиториях обеспечивают рассадку участников олимпиады в соответствии со списком и знакомят участников с</w:t>
            </w:r>
            <w:r>
              <w:rPr>
                <w:sz w:val="26"/>
                <w:szCs w:val="26"/>
              </w:rPr>
              <w:t> </w:t>
            </w:r>
            <w:r w:rsidRPr="00463A53">
              <w:rPr>
                <w:sz w:val="26"/>
                <w:szCs w:val="26"/>
              </w:rPr>
              <w:t xml:space="preserve">правилами поведения </w:t>
            </w:r>
            <w:r w:rsidRPr="00463A53">
              <w:rPr>
                <w:sz w:val="26"/>
                <w:szCs w:val="26"/>
              </w:rPr>
              <w:lastRenderedPageBreak/>
              <w:t>на олимпиаде.</w:t>
            </w:r>
          </w:p>
          <w:p w:rsidR="004E32C0" w:rsidRPr="00463A53" w:rsidRDefault="004E32C0" w:rsidP="004E32C0">
            <w:pPr>
              <w:tabs>
                <w:tab w:val="left" w:pos="900"/>
              </w:tabs>
              <w:ind w:firstLine="540"/>
              <w:jc w:val="both"/>
              <w:rPr>
                <w:sz w:val="26"/>
                <w:szCs w:val="26"/>
              </w:rPr>
            </w:pPr>
            <w:r w:rsidRPr="00463A53">
              <w:rPr>
                <w:sz w:val="26"/>
                <w:szCs w:val="26"/>
              </w:rPr>
              <w:t>12</w:t>
            </w:r>
            <w:r>
              <w:rPr>
                <w:sz w:val="26"/>
                <w:szCs w:val="26"/>
              </w:rPr>
              <w:t>. </w:t>
            </w:r>
            <w:r w:rsidRPr="00463A53">
              <w:rPr>
                <w:sz w:val="26"/>
                <w:szCs w:val="26"/>
              </w:rPr>
              <w:t xml:space="preserve">Рассадка должна быть произведена таким образом, при котором исключается возможность обмена информацией между участниками олимпиады из одного класса. </w:t>
            </w:r>
          </w:p>
          <w:p w:rsidR="004E32C0" w:rsidRPr="00463A53" w:rsidRDefault="004E32C0" w:rsidP="004E32C0">
            <w:pPr>
              <w:tabs>
                <w:tab w:val="left" w:pos="900"/>
              </w:tabs>
              <w:ind w:firstLine="540"/>
              <w:jc w:val="both"/>
              <w:rPr>
                <w:sz w:val="26"/>
                <w:szCs w:val="26"/>
              </w:rPr>
            </w:pPr>
            <w:r w:rsidRPr="00463A53">
              <w:rPr>
                <w:sz w:val="26"/>
                <w:szCs w:val="26"/>
              </w:rPr>
              <w:t>13. Участник может взять с собой в аудиторию письменные принадлежности (ручку с синими чернилами, простой карандаш, ученическую линейку, ластик), прохладительные напитки, шоколад. В аудиторию не разрешается брать бумагу, справочные материалы (словари, справочники, учебники и т.д.), пейджеры и</w:t>
            </w:r>
            <w:r>
              <w:rPr>
                <w:sz w:val="26"/>
                <w:szCs w:val="26"/>
              </w:rPr>
              <w:t> </w:t>
            </w:r>
            <w:r w:rsidRPr="00463A53">
              <w:rPr>
                <w:sz w:val="26"/>
                <w:szCs w:val="26"/>
              </w:rPr>
              <w:t>мобильные телефоны, диктофоны, плейеры и любые другие технические средства. В случае использования участником технических средств (пейджеров, мобильных телефонов, плейеров, диктофонов и др.) во время проведения олимпиады у</w:t>
            </w:r>
            <w:r>
              <w:rPr>
                <w:sz w:val="26"/>
                <w:szCs w:val="26"/>
              </w:rPr>
              <w:t> </w:t>
            </w:r>
            <w:r w:rsidRPr="00463A53">
              <w:rPr>
                <w:sz w:val="26"/>
                <w:szCs w:val="26"/>
              </w:rPr>
              <w:t>участника изымается работа, и его участие в олимпиаде прекращается. При этом изъятая работа не учитывается и не оценивается членами жюри. Во время выполнения задания участник может выходить из аудитории. Участник не может выйти из аудитории с заданием или листом ответов.</w:t>
            </w:r>
          </w:p>
          <w:p w:rsidR="004E32C0" w:rsidRPr="00463A53" w:rsidRDefault="004E32C0" w:rsidP="004E32C0">
            <w:pPr>
              <w:tabs>
                <w:tab w:val="left" w:pos="900"/>
              </w:tabs>
              <w:ind w:firstLine="540"/>
              <w:jc w:val="both"/>
              <w:rPr>
                <w:sz w:val="26"/>
                <w:szCs w:val="26"/>
              </w:rPr>
            </w:pPr>
            <w:r w:rsidRPr="00463A53">
              <w:rPr>
                <w:sz w:val="26"/>
                <w:szCs w:val="26"/>
              </w:rPr>
              <w:t>14</w:t>
            </w:r>
            <w:r>
              <w:rPr>
                <w:sz w:val="26"/>
                <w:szCs w:val="26"/>
              </w:rPr>
              <w:t>. </w:t>
            </w:r>
            <w:r w:rsidRPr="00463A53">
              <w:rPr>
                <w:sz w:val="26"/>
                <w:szCs w:val="26"/>
              </w:rPr>
              <w:t>Организаторы в аудитории выдают участникам тексты работы, просят оформить титульный лист работы участника, на доске записывают время начала олимпиады, время окончания олимпиады. За 30 минут до окончания заявленного времени участников предупреждают о сроке окончания работы, о необходимости тщательной проверки работы. Участник может завершить выполнение работы ранее обозначенного времени.</w:t>
            </w:r>
          </w:p>
          <w:p w:rsidR="004E32C0" w:rsidRPr="00463A53" w:rsidRDefault="004E32C0" w:rsidP="004E32C0">
            <w:pPr>
              <w:tabs>
                <w:tab w:val="left" w:pos="900"/>
              </w:tabs>
              <w:ind w:firstLine="540"/>
              <w:jc w:val="both"/>
              <w:rPr>
                <w:sz w:val="26"/>
                <w:szCs w:val="26"/>
              </w:rPr>
            </w:pPr>
            <w:r w:rsidRPr="00463A53">
              <w:rPr>
                <w:sz w:val="26"/>
                <w:szCs w:val="26"/>
              </w:rPr>
              <w:t>15</w:t>
            </w:r>
            <w:r>
              <w:rPr>
                <w:sz w:val="26"/>
                <w:szCs w:val="26"/>
              </w:rPr>
              <w:t>. </w:t>
            </w:r>
            <w:r w:rsidRPr="00463A53">
              <w:rPr>
                <w:sz w:val="26"/>
                <w:szCs w:val="26"/>
              </w:rPr>
              <w:t>Организаторы в аудитории должны строго следить за тем, чтобы все работы были сданы.</w:t>
            </w:r>
          </w:p>
          <w:p w:rsidR="004E32C0" w:rsidRPr="00463A53" w:rsidRDefault="004E32C0" w:rsidP="004E32C0">
            <w:pPr>
              <w:tabs>
                <w:tab w:val="left" w:pos="900"/>
              </w:tabs>
              <w:ind w:firstLine="540"/>
              <w:jc w:val="both"/>
              <w:rPr>
                <w:sz w:val="26"/>
                <w:szCs w:val="26"/>
              </w:rPr>
            </w:pPr>
            <w:r w:rsidRPr="00463A53">
              <w:rPr>
                <w:sz w:val="26"/>
                <w:szCs w:val="26"/>
              </w:rPr>
              <w:t>16. Школьный этап Олимпиады проводится в соответствии с требованиями к</w:t>
            </w:r>
            <w:r>
              <w:rPr>
                <w:sz w:val="26"/>
                <w:szCs w:val="26"/>
              </w:rPr>
              <w:t> </w:t>
            </w:r>
            <w:r w:rsidRPr="00463A53">
              <w:rPr>
                <w:sz w:val="26"/>
                <w:szCs w:val="26"/>
              </w:rPr>
              <w:t>проведению указанного этапа Олимпиады и по олимпиадным заданиям, разработанным предметно-методическими комиссиями школьного этапа Олимпиады.</w:t>
            </w:r>
          </w:p>
          <w:p w:rsidR="004E32C0" w:rsidRPr="00463A53" w:rsidRDefault="004E32C0" w:rsidP="004E32C0">
            <w:pPr>
              <w:tabs>
                <w:tab w:val="left" w:pos="900"/>
              </w:tabs>
              <w:ind w:firstLine="540"/>
              <w:jc w:val="both"/>
              <w:rPr>
                <w:sz w:val="26"/>
                <w:szCs w:val="26"/>
              </w:rPr>
            </w:pPr>
            <w:r w:rsidRPr="00463A53">
              <w:rPr>
                <w:sz w:val="26"/>
                <w:szCs w:val="26"/>
              </w:rPr>
              <w:t>17.</w:t>
            </w:r>
            <w:r>
              <w:rPr>
                <w:sz w:val="26"/>
                <w:szCs w:val="26"/>
              </w:rPr>
              <w:t> </w:t>
            </w:r>
            <w:r w:rsidRPr="00463A53">
              <w:rPr>
                <w:sz w:val="26"/>
                <w:szCs w:val="26"/>
              </w:rPr>
              <w:t>В школьном этапе Олимпиады по каждому общеобразовательному предмету</w:t>
            </w:r>
            <w:r w:rsidR="00517289">
              <w:rPr>
                <w:sz w:val="26"/>
                <w:szCs w:val="26"/>
              </w:rPr>
              <w:t xml:space="preserve"> принимают участие обучающиеся 4</w:t>
            </w:r>
            <w:r w:rsidRPr="00463A53">
              <w:rPr>
                <w:sz w:val="26"/>
                <w:szCs w:val="26"/>
              </w:rPr>
              <w:t xml:space="preserve">-11 классов на добровольной основе. </w:t>
            </w:r>
          </w:p>
          <w:p w:rsidR="004E32C0" w:rsidRPr="00463A53" w:rsidRDefault="004E32C0" w:rsidP="004E32C0">
            <w:pPr>
              <w:tabs>
                <w:tab w:val="left" w:pos="900"/>
              </w:tabs>
              <w:ind w:firstLine="540"/>
              <w:jc w:val="both"/>
              <w:rPr>
                <w:sz w:val="26"/>
                <w:szCs w:val="26"/>
              </w:rPr>
            </w:pPr>
            <w:r w:rsidRPr="00463A53">
              <w:rPr>
                <w:sz w:val="26"/>
                <w:szCs w:val="26"/>
              </w:rPr>
              <w:t>18.</w:t>
            </w:r>
            <w:r>
              <w:rPr>
                <w:sz w:val="26"/>
                <w:szCs w:val="26"/>
              </w:rPr>
              <w:t> </w:t>
            </w:r>
            <w:r w:rsidRPr="00463A53">
              <w:rPr>
                <w:sz w:val="26"/>
                <w:szCs w:val="26"/>
              </w:rPr>
              <w:t xml:space="preserve">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w:t>
            </w:r>
            <w:r>
              <w:rPr>
                <w:sz w:val="26"/>
                <w:szCs w:val="26"/>
              </w:rPr>
              <w:t>ими баллов составляет не менее 5</w:t>
            </w:r>
            <w:r w:rsidRPr="00463A53">
              <w:rPr>
                <w:sz w:val="26"/>
                <w:szCs w:val="26"/>
              </w:rPr>
              <w:t xml:space="preserve">0% от общей суммы баллов. В случае, когда победители не определены, в школьном этапе Олимпиады определяются только призеры. </w:t>
            </w:r>
          </w:p>
          <w:p w:rsidR="004E32C0" w:rsidRPr="00463A53" w:rsidRDefault="004E32C0" w:rsidP="004E32C0">
            <w:pPr>
              <w:ind w:firstLine="540"/>
              <w:jc w:val="both"/>
              <w:rPr>
                <w:sz w:val="26"/>
                <w:szCs w:val="26"/>
              </w:rPr>
            </w:pPr>
            <w:r w:rsidRPr="00463A53">
              <w:rPr>
                <w:sz w:val="26"/>
                <w:szCs w:val="26"/>
              </w:rPr>
              <w:t>19</w:t>
            </w:r>
            <w:r>
              <w:rPr>
                <w:sz w:val="26"/>
                <w:szCs w:val="26"/>
              </w:rPr>
              <w:t>. </w:t>
            </w:r>
            <w:r w:rsidRPr="00463A53">
              <w:rPr>
                <w:sz w:val="26"/>
                <w:szCs w:val="26"/>
              </w:rPr>
              <w:t>Количество призеров школьного этапа Олимпиады по каждому общеобразовательному предмету определяется, исходя из квоты победителей и</w:t>
            </w:r>
            <w:r>
              <w:rPr>
                <w:sz w:val="26"/>
                <w:szCs w:val="26"/>
              </w:rPr>
              <w:t> </w:t>
            </w:r>
            <w:r w:rsidRPr="00463A53">
              <w:rPr>
                <w:sz w:val="26"/>
                <w:szCs w:val="26"/>
              </w:rPr>
              <w:t xml:space="preserve">призеров, установленной организатором школьного этапа Олимпиады. </w:t>
            </w:r>
          </w:p>
          <w:p w:rsidR="004E32C0" w:rsidRPr="00463A53" w:rsidRDefault="004E32C0" w:rsidP="004E32C0">
            <w:pPr>
              <w:tabs>
                <w:tab w:val="left" w:pos="900"/>
              </w:tabs>
              <w:ind w:firstLine="540"/>
              <w:jc w:val="both"/>
              <w:rPr>
                <w:sz w:val="26"/>
                <w:szCs w:val="26"/>
              </w:rPr>
            </w:pPr>
            <w:r w:rsidRPr="00463A53">
              <w:rPr>
                <w:sz w:val="26"/>
                <w:szCs w:val="26"/>
              </w:rPr>
              <w:t xml:space="preserve">20.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(не более 25% от общего количества участников в классе). </w:t>
            </w:r>
          </w:p>
          <w:p w:rsidR="004E32C0" w:rsidRPr="00463A53" w:rsidRDefault="004E32C0" w:rsidP="004E32C0">
            <w:pPr>
              <w:tabs>
                <w:tab w:val="left" w:pos="900"/>
              </w:tabs>
              <w:ind w:firstLine="540"/>
              <w:jc w:val="both"/>
              <w:rPr>
                <w:sz w:val="26"/>
                <w:szCs w:val="26"/>
              </w:rPr>
            </w:pPr>
            <w:r w:rsidRPr="00463A53">
              <w:rPr>
                <w:sz w:val="26"/>
                <w:szCs w:val="26"/>
              </w:rPr>
              <w:t>21.</w:t>
            </w:r>
            <w:r>
              <w:rPr>
                <w:sz w:val="26"/>
                <w:szCs w:val="26"/>
              </w:rPr>
              <w:t> </w:t>
            </w:r>
            <w:r w:rsidRPr="00463A53">
              <w:rPr>
                <w:sz w:val="26"/>
                <w:szCs w:val="26"/>
              </w:rPr>
              <w:t>Победители и призеры школьного этапа Олимпиады награждаются дипломами образовательной организации, допускается дополнительно стимулировать обучающихся оценкой по предмету.</w:t>
            </w: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Pr>
                <w:rFonts w:ascii="Times New Roman CYR" w:hAnsi="Times New Roman CYR" w:cs="Times New Roman CYR"/>
                <w:bCs/>
                <w:sz w:val="26"/>
                <w:szCs w:val="26"/>
              </w:rPr>
              <w:t>При</w:t>
            </w:r>
            <w:r w:rsidR="00CC2578">
              <w:rPr>
                <w:rFonts w:ascii="Times New Roman CYR" w:hAnsi="Times New Roman CYR" w:cs="Times New Roman CYR"/>
                <w:bCs/>
                <w:sz w:val="26"/>
                <w:szCs w:val="26"/>
              </w:rPr>
              <w:t>ложение 2</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к приказу МКУ </w:t>
            </w:r>
            <w:r>
              <w:rPr>
                <w:rFonts w:ascii="Times New Roman CYR" w:hAnsi="Times New Roman CYR" w:cs="Times New Roman CYR"/>
                <w:bCs/>
                <w:sz w:val="26"/>
                <w:szCs w:val="26"/>
              </w:rPr>
              <w:t>Салаватский РОО</w:t>
            </w:r>
            <w:r w:rsidRPr="00F77F45">
              <w:rPr>
                <w:rFonts w:ascii="Times New Roman CYR" w:hAnsi="Times New Roman CYR" w:cs="Times New Roman CYR"/>
                <w:bCs/>
                <w:sz w:val="26"/>
                <w:szCs w:val="26"/>
              </w:rPr>
              <w:t xml:space="preserve"> </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МР </w:t>
            </w:r>
            <w:r>
              <w:rPr>
                <w:rFonts w:ascii="Times New Roman CYR" w:hAnsi="Times New Roman CYR" w:cs="Times New Roman CYR"/>
                <w:bCs/>
                <w:sz w:val="26"/>
                <w:szCs w:val="26"/>
              </w:rPr>
              <w:t>Салаватский р</w:t>
            </w:r>
            <w:r w:rsidRPr="00F77F45">
              <w:rPr>
                <w:rFonts w:ascii="Times New Roman CYR" w:hAnsi="Times New Roman CYR" w:cs="Times New Roman CYR"/>
                <w:bCs/>
                <w:sz w:val="26"/>
                <w:szCs w:val="26"/>
              </w:rPr>
              <w:t>айон РБ</w:t>
            </w:r>
          </w:p>
          <w:p w:rsidR="004E32C0" w:rsidRPr="00F77F45" w:rsidRDefault="004E32C0" w:rsidP="004E32C0">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от «</w:t>
            </w:r>
            <w:r>
              <w:rPr>
                <w:rFonts w:ascii="Times New Roman CYR" w:hAnsi="Times New Roman CYR" w:cs="Times New Roman CYR"/>
                <w:bCs/>
                <w:sz w:val="26"/>
                <w:szCs w:val="26"/>
              </w:rPr>
              <w:t xml:space="preserve"> __ </w:t>
            </w:r>
            <w:r w:rsidR="009D19B0">
              <w:rPr>
                <w:rFonts w:ascii="Times New Roman CYR" w:hAnsi="Times New Roman CYR" w:cs="Times New Roman CYR"/>
                <w:bCs/>
                <w:sz w:val="26"/>
                <w:szCs w:val="26"/>
              </w:rPr>
              <w:t>» сентября 201</w:t>
            </w:r>
            <w:r w:rsidR="00A12C06">
              <w:rPr>
                <w:rFonts w:ascii="Times New Roman CYR" w:hAnsi="Times New Roman CYR" w:cs="Times New Roman CYR"/>
                <w:bCs/>
                <w:sz w:val="26"/>
                <w:szCs w:val="26"/>
              </w:rPr>
              <w:t>8</w:t>
            </w:r>
            <w:r w:rsidRPr="00F77F45">
              <w:rPr>
                <w:rFonts w:ascii="Times New Roman CYR" w:hAnsi="Times New Roman CYR" w:cs="Times New Roman CYR"/>
                <w:bCs/>
                <w:sz w:val="26"/>
                <w:szCs w:val="26"/>
              </w:rPr>
              <w:t>г. № </w:t>
            </w:r>
            <w:r>
              <w:rPr>
                <w:rFonts w:ascii="Times New Roman CYR" w:hAnsi="Times New Roman CYR" w:cs="Times New Roman CYR"/>
                <w:bCs/>
                <w:sz w:val="26"/>
                <w:szCs w:val="26"/>
              </w:rPr>
              <w:t>______</w:t>
            </w:r>
          </w:p>
          <w:p w:rsidR="009D19B0" w:rsidRDefault="009D19B0" w:rsidP="004E32C0">
            <w:pPr>
              <w:jc w:val="center"/>
              <w:rPr>
                <w:b/>
                <w:sz w:val="26"/>
                <w:szCs w:val="26"/>
              </w:rPr>
            </w:pPr>
          </w:p>
          <w:p w:rsidR="004E32C0" w:rsidRDefault="004E32C0" w:rsidP="004E32C0">
            <w:pPr>
              <w:jc w:val="center"/>
              <w:rPr>
                <w:b/>
                <w:sz w:val="26"/>
                <w:szCs w:val="26"/>
              </w:rPr>
            </w:pPr>
            <w:r>
              <w:rPr>
                <w:b/>
                <w:sz w:val="26"/>
                <w:szCs w:val="26"/>
              </w:rPr>
              <w:t xml:space="preserve">График проведения школьного этапа Всероссийской </w:t>
            </w:r>
          </w:p>
          <w:p w:rsidR="004E32C0" w:rsidRDefault="004E32C0" w:rsidP="004E32C0">
            <w:pPr>
              <w:jc w:val="center"/>
              <w:rPr>
                <w:b/>
                <w:sz w:val="26"/>
                <w:szCs w:val="26"/>
              </w:rPr>
            </w:pPr>
            <w:r>
              <w:rPr>
                <w:b/>
                <w:sz w:val="26"/>
                <w:szCs w:val="26"/>
              </w:rPr>
              <w:t xml:space="preserve">олимпиады школьников в </w:t>
            </w:r>
            <w:r w:rsidR="00BF0CDF">
              <w:rPr>
                <w:b/>
                <w:sz w:val="26"/>
                <w:szCs w:val="26"/>
              </w:rPr>
              <w:t>2016</w:t>
            </w:r>
            <w:r>
              <w:rPr>
                <w:b/>
                <w:sz w:val="26"/>
                <w:szCs w:val="26"/>
              </w:rPr>
              <w:t>-201</w:t>
            </w:r>
            <w:r w:rsidR="00BF0CDF">
              <w:rPr>
                <w:b/>
                <w:sz w:val="26"/>
                <w:szCs w:val="26"/>
              </w:rPr>
              <w:t>7</w:t>
            </w:r>
            <w:r>
              <w:rPr>
                <w:b/>
                <w:sz w:val="26"/>
                <w:szCs w:val="26"/>
              </w:rPr>
              <w:t xml:space="preserve"> учебном году</w:t>
            </w:r>
          </w:p>
          <w:p w:rsidR="004E32C0" w:rsidRPr="00521E0D" w:rsidRDefault="004E32C0" w:rsidP="004E32C0">
            <w:pPr>
              <w:jc w:val="center"/>
              <w:rPr>
                <w:b/>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2829"/>
              <w:gridCol w:w="1800"/>
              <w:gridCol w:w="1609"/>
              <w:gridCol w:w="2531"/>
            </w:tblGrid>
            <w:tr w:rsidR="004E32C0" w:rsidTr="0033736D">
              <w:tc>
                <w:tcPr>
                  <w:tcW w:w="879" w:type="dxa"/>
                </w:tcPr>
                <w:p w:rsidR="004E32C0" w:rsidRPr="00353FFC" w:rsidRDefault="004E32C0" w:rsidP="009D19B0">
                  <w:pPr>
                    <w:spacing w:line="240" w:lineRule="atLeast"/>
                    <w:contextualSpacing/>
                    <w:jc w:val="center"/>
                    <w:rPr>
                      <w:b/>
                    </w:rPr>
                  </w:pPr>
                  <w:r w:rsidRPr="00353FFC">
                    <w:rPr>
                      <w:b/>
                    </w:rPr>
                    <w:t>№ п/п</w:t>
                  </w:r>
                </w:p>
              </w:tc>
              <w:tc>
                <w:tcPr>
                  <w:tcW w:w="2829" w:type="dxa"/>
                </w:tcPr>
                <w:p w:rsidR="004E32C0" w:rsidRPr="00353FFC" w:rsidRDefault="004E32C0" w:rsidP="009D19B0">
                  <w:pPr>
                    <w:spacing w:line="240" w:lineRule="atLeast"/>
                    <w:contextualSpacing/>
                    <w:jc w:val="center"/>
                    <w:rPr>
                      <w:b/>
                    </w:rPr>
                  </w:pPr>
                  <w:r w:rsidRPr="00353FFC">
                    <w:rPr>
                      <w:b/>
                    </w:rPr>
                    <w:t>Предмет</w:t>
                  </w:r>
                </w:p>
              </w:tc>
              <w:tc>
                <w:tcPr>
                  <w:tcW w:w="1800" w:type="dxa"/>
                </w:tcPr>
                <w:p w:rsidR="004E32C0" w:rsidRDefault="004E32C0" w:rsidP="009D19B0">
                  <w:pPr>
                    <w:spacing w:line="240" w:lineRule="atLeast"/>
                    <w:contextualSpacing/>
                    <w:jc w:val="center"/>
                    <w:rPr>
                      <w:b/>
                    </w:rPr>
                  </w:pPr>
                  <w:r w:rsidRPr="00353FFC">
                    <w:rPr>
                      <w:b/>
                    </w:rPr>
                    <w:t>Участники</w:t>
                  </w:r>
                  <w:r>
                    <w:rPr>
                      <w:b/>
                    </w:rPr>
                    <w:t xml:space="preserve"> </w:t>
                  </w:r>
                </w:p>
                <w:p w:rsidR="004E32C0" w:rsidRPr="00353FFC" w:rsidRDefault="004E32C0" w:rsidP="009D19B0">
                  <w:pPr>
                    <w:spacing w:line="240" w:lineRule="atLeast"/>
                    <w:contextualSpacing/>
                    <w:jc w:val="center"/>
                    <w:rPr>
                      <w:b/>
                    </w:rPr>
                  </w:pPr>
                  <w:r>
                    <w:rPr>
                      <w:b/>
                    </w:rPr>
                    <w:t>(класс</w:t>
                  </w:r>
                  <w:r w:rsidRPr="00353FFC">
                    <w:rPr>
                      <w:b/>
                    </w:rPr>
                    <w:t>)</w:t>
                  </w:r>
                </w:p>
              </w:tc>
              <w:tc>
                <w:tcPr>
                  <w:tcW w:w="1609" w:type="dxa"/>
                </w:tcPr>
                <w:p w:rsidR="004E32C0" w:rsidRPr="00353FFC" w:rsidRDefault="004E32C0" w:rsidP="009D19B0">
                  <w:pPr>
                    <w:spacing w:line="240" w:lineRule="atLeast"/>
                    <w:contextualSpacing/>
                    <w:jc w:val="center"/>
                    <w:rPr>
                      <w:b/>
                    </w:rPr>
                  </w:pPr>
                  <w:r w:rsidRPr="00353FFC">
                    <w:rPr>
                      <w:b/>
                    </w:rPr>
                    <w:t>Дата пров</w:t>
                  </w:r>
                  <w:r>
                    <w:rPr>
                      <w:b/>
                    </w:rPr>
                    <w:t>едения</w:t>
                  </w:r>
                </w:p>
              </w:tc>
              <w:tc>
                <w:tcPr>
                  <w:tcW w:w="2531" w:type="dxa"/>
                </w:tcPr>
                <w:p w:rsidR="004E32C0" w:rsidRPr="00353FFC" w:rsidRDefault="004E32C0" w:rsidP="009D19B0">
                  <w:pPr>
                    <w:spacing w:line="240" w:lineRule="atLeast"/>
                    <w:contextualSpacing/>
                    <w:jc w:val="center"/>
                    <w:rPr>
                      <w:b/>
                    </w:rPr>
                  </w:pPr>
                  <w:r w:rsidRPr="00353FFC">
                    <w:rPr>
                      <w:b/>
                    </w:rPr>
                    <w:t>Ответственные</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География</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33736D" w:rsidP="009D19B0">
                  <w:pPr>
                    <w:spacing w:line="240" w:lineRule="atLeast"/>
                    <w:contextualSpacing/>
                    <w:jc w:val="center"/>
                  </w:pPr>
                  <w:r>
                    <w:rPr>
                      <w:sz w:val="26"/>
                      <w:szCs w:val="26"/>
                    </w:rPr>
                    <w:t>19</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Астрономия</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10-11</w:t>
                  </w:r>
                </w:p>
              </w:tc>
              <w:tc>
                <w:tcPr>
                  <w:tcW w:w="1609" w:type="dxa"/>
                </w:tcPr>
                <w:p w:rsidR="004E32C0" w:rsidRPr="008F65B0" w:rsidRDefault="0033736D" w:rsidP="009D19B0">
                  <w:pPr>
                    <w:spacing w:line="240" w:lineRule="atLeast"/>
                    <w:contextualSpacing/>
                    <w:jc w:val="center"/>
                  </w:pPr>
                  <w:r>
                    <w:rPr>
                      <w:sz w:val="26"/>
                      <w:szCs w:val="26"/>
                    </w:rPr>
                    <w:t>20.09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Шарафутдинова Л.Р..</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Экология</w:t>
                  </w:r>
                </w:p>
              </w:tc>
              <w:tc>
                <w:tcPr>
                  <w:tcW w:w="1800" w:type="dxa"/>
                </w:tcPr>
                <w:p w:rsidR="004E32C0" w:rsidRPr="006F5CF6" w:rsidRDefault="0033736D" w:rsidP="009D19B0">
                  <w:pPr>
                    <w:spacing w:line="240" w:lineRule="atLeast"/>
                    <w:contextualSpacing/>
                    <w:jc w:val="center"/>
                    <w:rPr>
                      <w:sz w:val="26"/>
                      <w:szCs w:val="26"/>
                    </w:rPr>
                  </w:pPr>
                  <w:r>
                    <w:rPr>
                      <w:sz w:val="26"/>
                      <w:szCs w:val="26"/>
                    </w:rPr>
                    <w:t>7</w:t>
                  </w:r>
                  <w:r w:rsidR="004E32C0" w:rsidRPr="006F5CF6">
                    <w:rPr>
                      <w:sz w:val="26"/>
                      <w:szCs w:val="26"/>
                    </w:rPr>
                    <w:t>-11</w:t>
                  </w:r>
                </w:p>
              </w:tc>
              <w:tc>
                <w:tcPr>
                  <w:tcW w:w="1609" w:type="dxa"/>
                </w:tcPr>
                <w:p w:rsidR="004E32C0" w:rsidRPr="008F65B0" w:rsidRDefault="0033736D" w:rsidP="009D19B0">
                  <w:pPr>
                    <w:spacing w:line="240" w:lineRule="atLeast"/>
                    <w:contextualSpacing/>
                    <w:jc w:val="center"/>
                    <w:rPr>
                      <w:sz w:val="26"/>
                      <w:szCs w:val="26"/>
                    </w:rPr>
                  </w:pPr>
                  <w:r>
                    <w:rPr>
                      <w:sz w:val="26"/>
                      <w:szCs w:val="26"/>
                    </w:rPr>
                    <w:t>22.09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Математика</w:t>
                  </w:r>
                </w:p>
              </w:tc>
              <w:tc>
                <w:tcPr>
                  <w:tcW w:w="1800" w:type="dxa"/>
                </w:tcPr>
                <w:p w:rsidR="004E32C0" w:rsidRPr="006F5CF6" w:rsidRDefault="0033736D" w:rsidP="009D19B0">
                  <w:pPr>
                    <w:spacing w:line="240" w:lineRule="atLeast"/>
                    <w:contextualSpacing/>
                    <w:jc w:val="center"/>
                    <w:rPr>
                      <w:sz w:val="26"/>
                      <w:szCs w:val="26"/>
                    </w:rPr>
                  </w:pPr>
                  <w:r>
                    <w:rPr>
                      <w:sz w:val="26"/>
                      <w:szCs w:val="26"/>
                    </w:rPr>
                    <w:t>4</w:t>
                  </w:r>
                  <w:r w:rsidR="004E32C0" w:rsidRPr="006F5CF6">
                    <w:rPr>
                      <w:sz w:val="26"/>
                      <w:szCs w:val="26"/>
                    </w:rPr>
                    <w:t>-11</w:t>
                  </w:r>
                </w:p>
              </w:tc>
              <w:tc>
                <w:tcPr>
                  <w:tcW w:w="1609" w:type="dxa"/>
                </w:tcPr>
                <w:p w:rsidR="004E32C0" w:rsidRPr="008F65B0" w:rsidRDefault="0033736D" w:rsidP="009D19B0">
                  <w:pPr>
                    <w:spacing w:line="240" w:lineRule="atLeast"/>
                    <w:contextualSpacing/>
                    <w:jc w:val="center"/>
                    <w:rPr>
                      <w:sz w:val="26"/>
                      <w:szCs w:val="26"/>
                    </w:rPr>
                  </w:pPr>
                  <w:r>
                    <w:rPr>
                      <w:sz w:val="26"/>
                      <w:szCs w:val="26"/>
                    </w:rPr>
                    <w:t>21</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r w:rsidR="009D19B0">
                    <w:rPr>
                      <w:sz w:val="26"/>
                      <w:szCs w:val="26"/>
                    </w:rPr>
                    <w:t>, Якупова А.Ф.</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История</w:t>
                  </w:r>
                </w:p>
              </w:tc>
              <w:tc>
                <w:tcPr>
                  <w:tcW w:w="1800" w:type="dxa"/>
                </w:tcPr>
                <w:p w:rsidR="004E32C0" w:rsidRPr="006F5CF6" w:rsidRDefault="004E32C0" w:rsidP="009D19B0">
                  <w:pPr>
                    <w:spacing w:line="240" w:lineRule="atLeast"/>
                    <w:contextualSpacing/>
                    <w:jc w:val="center"/>
                    <w:rPr>
                      <w:sz w:val="26"/>
                      <w:szCs w:val="26"/>
                    </w:rPr>
                  </w:pPr>
                  <w:r>
                    <w:rPr>
                      <w:sz w:val="26"/>
                      <w:szCs w:val="26"/>
                    </w:rPr>
                    <w:t>6</w:t>
                  </w:r>
                  <w:r w:rsidRPr="006F5CF6">
                    <w:rPr>
                      <w:sz w:val="26"/>
                      <w:szCs w:val="26"/>
                    </w:rPr>
                    <w:t>-11</w:t>
                  </w:r>
                </w:p>
              </w:tc>
              <w:tc>
                <w:tcPr>
                  <w:tcW w:w="1609" w:type="dxa"/>
                </w:tcPr>
                <w:p w:rsidR="004E32C0" w:rsidRPr="008F65B0" w:rsidRDefault="0033736D" w:rsidP="009D19B0">
                  <w:pPr>
                    <w:spacing w:line="240" w:lineRule="atLeast"/>
                    <w:contextualSpacing/>
                    <w:jc w:val="center"/>
                  </w:pPr>
                  <w:r>
                    <w:rPr>
                      <w:sz w:val="26"/>
                      <w:szCs w:val="26"/>
                    </w:rPr>
                    <w:t>22</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33736D" w:rsidP="009D19B0">
                  <w:pPr>
                    <w:spacing w:line="240" w:lineRule="atLeast"/>
                    <w:contextualSpacing/>
                  </w:pPr>
                  <w:r>
                    <w:t>Якупова А.Ф.</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Информатика и ИКТ</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33736D" w:rsidP="009D19B0">
                  <w:pPr>
                    <w:spacing w:line="240" w:lineRule="atLeast"/>
                    <w:contextualSpacing/>
                    <w:jc w:val="center"/>
                    <w:rPr>
                      <w:sz w:val="26"/>
                      <w:szCs w:val="26"/>
                    </w:rPr>
                  </w:pPr>
                  <w:r>
                    <w:rPr>
                      <w:sz w:val="26"/>
                      <w:szCs w:val="26"/>
                    </w:rPr>
                    <w:t>23</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Гусев С.Д.</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Физическая культура</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5-11</w:t>
                  </w:r>
                </w:p>
              </w:tc>
              <w:tc>
                <w:tcPr>
                  <w:tcW w:w="1609" w:type="dxa"/>
                </w:tcPr>
                <w:p w:rsidR="004E32C0" w:rsidRPr="008F65B0" w:rsidRDefault="0033736D" w:rsidP="009D19B0">
                  <w:pPr>
                    <w:spacing w:line="240" w:lineRule="atLeast"/>
                    <w:contextualSpacing/>
                    <w:jc w:val="center"/>
                  </w:pPr>
                  <w:r>
                    <w:rPr>
                      <w:sz w:val="26"/>
                      <w:szCs w:val="26"/>
                    </w:rPr>
                    <w:t>23</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Pr="004E32C0" w:rsidRDefault="0033736D" w:rsidP="009D19B0">
                  <w:pPr>
                    <w:spacing w:line="240" w:lineRule="atLeast"/>
                    <w:contextualSpacing/>
                    <w:rPr>
                      <w:sz w:val="26"/>
                      <w:szCs w:val="26"/>
                    </w:rPr>
                  </w:pPr>
                  <w:r>
                    <w:rPr>
                      <w:sz w:val="26"/>
                      <w:szCs w:val="26"/>
                    </w:rPr>
                    <w:t>Бадретдинова Э.М.</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Обществознание</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33736D" w:rsidP="009D19B0">
                  <w:pPr>
                    <w:spacing w:line="240" w:lineRule="atLeast"/>
                    <w:contextualSpacing/>
                    <w:jc w:val="center"/>
                  </w:pPr>
                  <w:r>
                    <w:rPr>
                      <w:sz w:val="26"/>
                      <w:szCs w:val="26"/>
                    </w:rPr>
                    <w:t>26</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33736D" w:rsidP="009D19B0">
                  <w:pPr>
                    <w:spacing w:line="240" w:lineRule="atLeast"/>
                    <w:contextualSpacing/>
                    <w:rPr>
                      <w:sz w:val="26"/>
                      <w:szCs w:val="26"/>
                    </w:rPr>
                  </w:pPr>
                  <w:r>
                    <w:t>Якупова А.Ф.</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Химия</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9-11</w:t>
                  </w:r>
                </w:p>
              </w:tc>
              <w:tc>
                <w:tcPr>
                  <w:tcW w:w="1609" w:type="dxa"/>
                </w:tcPr>
                <w:p w:rsidR="004E32C0" w:rsidRPr="008F65B0" w:rsidRDefault="0033736D" w:rsidP="009D19B0">
                  <w:pPr>
                    <w:spacing w:line="240" w:lineRule="atLeast"/>
                    <w:contextualSpacing/>
                    <w:jc w:val="center"/>
                  </w:pPr>
                  <w:r>
                    <w:rPr>
                      <w:sz w:val="26"/>
                      <w:szCs w:val="26"/>
                    </w:rPr>
                    <w:t>27</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Экономика</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9-11</w:t>
                  </w:r>
                </w:p>
              </w:tc>
              <w:tc>
                <w:tcPr>
                  <w:tcW w:w="1609" w:type="dxa"/>
                </w:tcPr>
                <w:p w:rsidR="004E32C0" w:rsidRPr="008F65B0" w:rsidRDefault="0033736D" w:rsidP="009D19B0">
                  <w:pPr>
                    <w:spacing w:line="240" w:lineRule="atLeast"/>
                    <w:contextualSpacing/>
                    <w:jc w:val="center"/>
                    <w:rPr>
                      <w:sz w:val="26"/>
                      <w:szCs w:val="26"/>
                    </w:rPr>
                  </w:pPr>
                  <w:r>
                    <w:rPr>
                      <w:sz w:val="26"/>
                      <w:szCs w:val="26"/>
                    </w:rPr>
                    <w:t>28</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Биология</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33736D" w:rsidP="009D19B0">
                  <w:pPr>
                    <w:spacing w:line="240" w:lineRule="atLeast"/>
                    <w:contextualSpacing/>
                    <w:jc w:val="center"/>
                    <w:rPr>
                      <w:sz w:val="26"/>
                      <w:szCs w:val="26"/>
                    </w:rPr>
                  </w:pPr>
                  <w:r>
                    <w:rPr>
                      <w:sz w:val="26"/>
                      <w:szCs w:val="26"/>
                    </w:rPr>
                    <w:t>29</w:t>
                  </w:r>
                  <w:r w:rsidR="004E32C0" w:rsidRPr="008F65B0">
                    <w:rPr>
                      <w:sz w:val="26"/>
                      <w:szCs w:val="26"/>
                    </w:rPr>
                    <w:t>.</w:t>
                  </w:r>
                  <w:r>
                    <w:rPr>
                      <w:sz w:val="26"/>
                      <w:szCs w:val="26"/>
                    </w:rPr>
                    <w:t>09</w:t>
                  </w:r>
                  <w:r w:rsidR="004E32C0" w:rsidRPr="008F65B0">
                    <w:rPr>
                      <w:sz w:val="26"/>
                      <w:szCs w:val="26"/>
                    </w:rPr>
                    <w:t>.201</w:t>
                  </w:r>
                  <w:r>
                    <w:rPr>
                      <w:sz w:val="26"/>
                      <w:szCs w:val="26"/>
                    </w:rPr>
                    <w:t>6</w:t>
                  </w:r>
                </w:p>
              </w:tc>
              <w:tc>
                <w:tcPr>
                  <w:tcW w:w="2531" w:type="dxa"/>
                </w:tcPr>
                <w:p w:rsidR="004E32C0" w:rsidRDefault="004E32C0" w:rsidP="009D19B0">
                  <w:pPr>
                    <w:spacing w:line="240" w:lineRule="atLeast"/>
                    <w:contextualSpacing/>
                    <w:rPr>
                      <w:sz w:val="26"/>
                      <w:szCs w:val="26"/>
                    </w:rPr>
                  </w:pPr>
                  <w:r>
                    <w:rPr>
                      <w:sz w:val="26"/>
                      <w:szCs w:val="26"/>
                    </w:rPr>
                    <w:t>Садыкова М.Г.</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Русский язык</w:t>
                  </w:r>
                </w:p>
              </w:tc>
              <w:tc>
                <w:tcPr>
                  <w:tcW w:w="1800" w:type="dxa"/>
                </w:tcPr>
                <w:p w:rsidR="004E32C0" w:rsidRPr="006F5CF6" w:rsidRDefault="0033736D" w:rsidP="009D19B0">
                  <w:pPr>
                    <w:spacing w:line="240" w:lineRule="atLeast"/>
                    <w:contextualSpacing/>
                    <w:jc w:val="center"/>
                    <w:rPr>
                      <w:sz w:val="26"/>
                      <w:szCs w:val="26"/>
                    </w:rPr>
                  </w:pPr>
                  <w:r>
                    <w:rPr>
                      <w:sz w:val="26"/>
                      <w:szCs w:val="26"/>
                    </w:rPr>
                    <w:t>4</w:t>
                  </w:r>
                  <w:r w:rsidR="004E32C0" w:rsidRPr="006F5CF6">
                    <w:rPr>
                      <w:sz w:val="26"/>
                      <w:szCs w:val="26"/>
                    </w:rPr>
                    <w:t>-11</w:t>
                  </w:r>
                </w:p>
              </w:tc>
              <w:tc>
                <w:tcPr>
                  <w:tcW w:w="1609" w:type="dxa"/>
                </w:tcPr>
                <w:p w:rsidR="004E32C0" w:rsidRPr="008F65B0" w:rsidRDefault="0033736D" w:rsidP="009D19B0">
                  <w:pPr>
                    <w:spacing w:line="240" w:lineRule="atLeast"/>
                    <w:contextualSpacing/>
                    <w:jc w:val="center"/>
                  </w:pPr>
                  <w:r>
                    <w:rPr>
                      <w:sz w:val="26"/>
                      <w:szCs w:val="26"/>
                    </w:rPr>
                    <w:t>30.09</w:t>
                  </w:r>
                  <w:r w:rsidR="004E32C0" w:rsidRPr="008F65B0">
                    <w:rPr>
                      <w:sz w:val="26"/>
                      <w:szCs w:val="26"/>
                    </w:rPr>
                    <w:t>.201</w:t>
                  </w:r>
                  <w:r>
                    <w:rPr>
                      <w:sz w:val="26"/>
                      <w:szCs w:val="26"/>
                    </w:rPr>
                    <w:t>6</w:t>
                  </w:r>
                </w:p>
              </w:tc>
              <w:tc>
                <w:tcPr>
                  <w:tcW w:w="2531" w:type="dxa"/>
                </w:tcPr>
                <w:p w:rsidR="004E32C0" w:rsidRDefault="0033736D" w:rsidP="009D19B0">
                  <w:pPr>
                    <w:spacing w:line="240" w:lineRule="atLeast"/>
                    <w:contextualSpacing/>
                    <w:rPr>
                      <w:sz w:val="26"/>
                      <w:szCs w:val="26"/>
                    </w:rPr>
                  </w:pPr>
                  <w:r>
                    <w:rPr>
                      <w:sz w:val="26"/>
                      <w:szCs w:val="26"/>
                    </w:rPr>
                    <w:t>Бадретдинова Э.М.</w:t>
                  </w:r>
                  <w:r w:rsidR="009D19B0">
                    <w:rPr>
                      <w:sz w:val="26"/>
                      <w:szCs w:val="26"/>
                    </w:rPr>
                    <w:t>, Якупова Э.М.</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Физика</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9D19B0" w:rsidP="009D19B0">
                  <w:pPr>
                    <w:spacing w:line="240" w:lineRule="atLeast"/>
                    <w:contextualSpacing/>
                    <w:jc w:val="center"/>
                  </w:pPr>
                  <w:r>
                    <w:rPr>
                      <w:sz w:val="26"/>
                      <w:szCs w:val="26"/>
                    </w:rPr>
                    <w:t>05</w:t>
                  </w:r>
                  <w:r w:rsidR="004E32C0" w:rsidRPr="008F65B0">
                    <w:rPr>
                      <w:sz w:val="26"/>
                      <w:szCs w:val="26"/>
                    </w:rPr>
                    <w:t>.10.201</w:t>
                  </w:r>
                  <w:r>
                    <w:rPr>
                      <w:sz w:val="26"/>
                      <w:szCs w:val="26"/>
                    </w:rPr>
                    <w:t>6</w:t>
                  </w:r>
                </w:p>
              </w:tc>
              <w:tc>
                <w:tcPr>
                  <w:tcW w:w="2531" w:type="dxa"/>
                </w:tcPr>
                <w:p w:rsidR="004E32C0" w:rsidRDefault="004E32C0" w:rsidP="009D19B0">
                  <w:pPr>
                    <w:spacing w:line="240" w:lineRule="atLeast"/>
                    <w:contextualSpacing/>
                  </w:pPr>
                  <w:r>
                    <w:t>Шарафутдинова Л.Р.</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Черчение</w:t>
                  </w:r>
                </w:p>
              </w:tc>
              <w:tc>
                <w:tcPr>
                  <w:tcW w:w="1800" w:type="dxa"/>
                </w:tcPr>
                <w:p w:rsidR="004E32C0" w:rsidRPr="006F5CF6" w:rsidRDefault="004E32C0" w:rsidP="009D19B0">
                  <w:pPr>
                    <w:autoSpaceDE w:val="0"/>
                    <w:autoSpaceDN w:val="0"/>
                    <w:adjustRightInd w:val="0"/>
                    <w:spacing w:line="240" w:lineRule="atLeast"/>
                    <w:contextualSpacing/>
                    <w:jc w:val="center"/>
                    <w:rPr>
                      <w:rFonts w:ascii="Times New Roman CYR" w:hAnsi="Times New Roman CYR" w:cs="Times New Roman CYR"/>
                      <w:sz w:val="28"/>
                      <w:szCs w:val="28"/>
                    </w:rPr>
                  </w:pPr>
                  <w:r w:rsidRPr="006F5CF6">
                    <w:rPr>
                      <w:rFonts w:ascii="Times New Roman CYR" w:hAnsi="Times New Roman CYR" w:cs="Times New Roman CYR"/>
                      <w:sz w:val="28"/>
                      <w:szCs w:val="28"/>
                    </w:rPr>
                    <w:t>9,11</w:t>
                  </w:r>
                </w:p>
              </w:tc>
              <w:tc>
                <w:tcPr>
                  <w:tcW w:w="1609" w:type="dxa"/>
                </w:tcPr>
                <w:p w:rsidR="004E32C0" w:rsidRPr="008F65B0" w:rsidRDefault="009D19B0" w:rsidP="009D19B0">
                  <w:pPr>
                    <w:spacing w:line="240" w:lineRule="atLeast"/>
                    <w:contextualSpacing/>
                    <w:jc w:val="center"/>
                    <w:rPr>
                      <w:sz w:val="26"/>
                      <w:szCs w:val="26"/>
                    </w:rPr>
                  </w:pPr>
                  <w:r>
                    <w:rPr>
                      <w:sz w:val="26"/>
                      <w:szCs w:val="26"/>
                    </w:rPr>
                    <w:t>06</w:t>
                  </w:r>
                  <w:r w:rsidR="004E32C0" w:rsidRPr="008F65B0">
                    <w:rPr>
                      <w:sz w:val="26"/>
                      <w:szCs w:val="26"/>
                    </w:rPr>
                    <w:t>.10.201</w:t>
                  </w:r>
                  <w:r>
                    <w:rPr>
                      <w:sz w:val="26"/>
                      <w:szCs w:val="26"/>
                    </w:rPr>
                    <w:t>6</w:t>
                  </w:r>
                </w:p>
              </w:tc>
              <w:tc>
                <w:tcPr>
                  <w:tcW w:w="2531" w:type="dxa"/>
                </w:tcPr>
                <w:p w:rsidR="004E32C0" w:rsidRDefault="004E32C0" w:rsidP="009D19B0">
                  <w:pPr>
                    <w:spacing w:line="240" w:lineRule="atLeast"/>
                    <w:contextualSpacing/>
                  </w:pPr>
                  <w:r>
                    <w:t>Шарафутдинова Л.Р.</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Технология</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7-11</w:t>
                  </w:r>
                </w:p>
              </w:tc>
              <w:tc>
                <w:tcPr>
                  <w:tcW w:w="1609" w:type="dxa"/>
                </w:tcPr>
                <w:p w:rsidR="004E32C0" w:rsidRPr="008F65B0" w:rsidRDefault="004E32C0" w:rsidP="009D19B0">
                  <w:pPr>
                    <w:spacing w:line="240" w:lineRule="atLeast"/>
                    <w:contextualSpacing/>
                    <w:jc w:val="center"/>
                    <w:rPr>
                      <w:sz w:val="26"/>
                      <w:szCs w:val="26"/>
                    </w:rPr>
                  </w:pPr>
                  <w:r>
                    <w:rPr>
                      <w:sz w:val="26"/>
                      <w:szCs w:val="26"/>
                    </w:rPr>
                    <w:t>7</w:t>
                  </w:r>
                  <w:r w:rsidR="009D19B0">
                    <w:rPr>
                      <w:sz w:val="26"/>
                      <w:szCs w:val="26"/>
                    </w:rPr>
                    <w:t>.10.2016</w:t>
                  </w:r>
                </w:p>
              </w:tc>
              <w:tc>
                <w:tcPr>
                  <w:tcW w:w="2531" w:type="dxa"/>
                </w:tcPr>
                <w:p w:rsidR="004E32C0" w:rsidRDefault="009D19B0" w:rsidP="009D19B0">
                  <w:pPr>
                    <w:spacing w:line="240" w:lineRule="atLeast"/>
                    <w:contextualSpacing/>
                  </w:pPr>
                  <w:r>
                    <w:t>Якупова А.Ф.</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ОБЖ</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9-11</w:t>
                  </w:r>
                </w:p>
              </w:tc>
              <w:tc>
                <w:tcPr>
                  <w:tcW w:w="1609" w:type="dxa"/>
                </w:tcPr>
                <w:p w:rsidR="004E32C0" w:rsidRPr="008F65B0" w:rsidRDefault="009D19B0" w:rsidP="009D19B0">
                  <w:pPr>
                    <w:spacing w:line="240" w:lineRule="atLeast"/>
                    <w:contextualSpacing/>
                    <w:jc w:val="center"/>
                    <w:rPr>
                      <w:sz w:val="26"/>
                      <w:szCs w:val="26"/>
                    </w:rPr>
                  </w:pPr>
                  <w:r>
                    <w:rPr>
                      <w:sz w:val="26"/>
                      <w:szCs w:val="26"/>
                    </w:rPr>
                    <w:t>10</w:t>
                  </w:r>
                  <w:r w:rsidR="004E32C0" w:rsidRPr="008F65B0">
                    <w:rPr>
                      <w:sz w:val="26"/>
                      <w:szCs w:val="26"/>
                    </w:rPr>
                    <w:t>.10.201</w:t>
                  </w:r>
                  <w:r>
                    <w:rPr>
                      <w:sz w:val="26"/>
                      <w:szCs w:val="26"/>
                    </w:rPr>
                    <w:t>6</w:t>
                  </w:r>
                </w:p>
              </w:tc>
              <w:tc>
                <w:tcPr>
                  <w:tcW w:w="2531" w:type="dxa"/>
                </w:tcPr>
                <w:p w:rsidR="004E32C0" w:rsidRDefault="009D19B0" w:rsidP="009D19B0">
                  <w:pPr>
                    <w:spacing w:line="240" w:lineRule="atLeast"/>
                    <w:contextualSpacing/>
                  </w:pPr>
                  <w:r>
                    <w:t>Гусев С.Д.</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Иностранные языки</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5-11</w:t>
                  </w:r>
                </w:p>
              </w:tc>
              <w:tc>
                <w:tcPr>
                  <w:tcW w:w="1609" w:type="dxa"/>
                </w:tcPr>
                <w:p w:rsidR="004E32C0" w:rsidRPr="008F65B0" w:rsidRDefault="009D19B0" w:rsidP="009D19B0">
                  <w:pPr>
                    <w:spacing w:line="240" w:lineRule="atLeast"/>
                    <w:contextualSpacing/>
                    <w:jc w:val="center"/>
                  </w:pPr>
                  <w:r>
                    <w:rPr>
                      <w:sz w:val="26"/>
                      <w:szCs w:val="26"/>
                    </w:rPr>
                    <w:t>11</w:t>
                  </w:r>
                  <w:r w:rsidR="004E32C0" w:rsidRPr="008F65B0">
                    <w:rPr>
                      <w:sz w:val="26"/>
                      <w:szCs w:val="26"/>
                    </w:rPr>
                    <w:t>.10.201</w:t>
                  </w:r>
                  <w:r>
                    <w:rPr>
                      <w:sz w:val="26"/>
                      <w:szCs w:val="26"/>
                    </w:rPr>
                    <w:t>6</w:t>
                  </w:r>
                </w:p>
              </w:tc>
              <w:tc>
                <w:tcPr>
                  <w:tcW w:w="2531" w:type="dxa"/>
                </w:tcPr>
                <w:p w:rsidR="004E32C0" w:rsidRDefault="009D19B0" w:rsidP="009D19B0">
                  <w:pPr>
                    <w:spacing w:line="240" w:lineRule="atLeast"/>
                    <w:contextualSpacing/>
                    <w:rPr>
                      <w:sz w:val="26"/>
                      <w:szCs w:val="26"/>
                    </w:rPr>
                  </w:pPr>
                  <w:r>
                    <w:rPr>
                      <w:sz w:val="26"/>
                      <w:szCs w:val="26"/>
                    </w:rPr>
                    <w:t>Якупова А.Ф.</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Литература</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5-11</w:t>
                  </w:r>
                </w:p>
              </w:tc>
              <w:tc>
                <w:tcPr>
                  <w:tcW w:w="1609" w:type="dxa"/>
                </w:tcPr>
                <w:p w:rsidR="004E32C0" w:rsidRPr="008F65B0" w:rsidRDefault="009D19B0" w:rsidP="009D19B0">
                  <w:pPr>
                    <w:spacing w:line="240" w:lineRule="atLeast"/>
                    <w:contextualSpacing/>
                    <w:jc w:val="center"/>
                  </w:pPr>
                  <w:r>
                    <w:rPr>
                      <w:sz w:val="26"/>
                      <w:szCs w:val="26"/>
                    </w:rPr>
                    <w:t>12</w:t>
                  </w:r>
                  <w:r w:rsidR="004E32C0" w:rsidRPr="008F65B0">
                    <w:rPr>
                      <w:sz w:val="26"/>
                      <w:szCs w:val="26"/>
                    </w:rPr>
                    <w:t>.10.201</w:t>
                  </w:r>
                  <w:r>
                    <w:rPr>
                      <w:sz w:val="26"/>
                      <w:szCs w:val="26"/>
                    </w:rPr>
                    <w:t>6</w:t>
                  </w:r>
                </w:p>
              </w:tc>
              <w:tc>
                <w:tcPr>
                  <w:tcW w:w="2531" w:type="dxa"/>
                </w:tcPr>
                <w:p w:rsidR="004E32C0" w:rsidRDefault="009D19B0" w:rsidP="009D19B0">
                  <w:pPr>
                    <w:spacing w:line="240" w:lineRule="atLeast"/>
                    <w:contextualSpacing/>
                    <w:rPr>
                      <w:sz w:val="26"/>
                      <w:szCs w:val="26"/>
                    </w:rPr>
                  </w:pPr>
                  <w:r>
                    <w:rPr>
                      <w:sz w:val="26"/>
                      <w:szCs w:val="26"/>
                    </w:rPr>
                    <w:t>Бадретдинова Э.М</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Default="004E32C0" w:rsidP="009D19B0">
                  <w:pPr>
                    <w:spacing w:line="240" w:lineRule="atLeast"/>
                    <w:contextualSpacing/>
                    <w:rPr>
                      <w:sz w:val="26"/>
                      <w:szCs w:val="26"/>
                    </w:rPr>
                  </w:pPr>
                  <w:r>
                    <w:rPr>
                      <w:sz w:val="26"/>
                      <w:szCs w:val="26"/>
                    </w:rPr>
                    <w:t>МХК</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10-11</w:t>
                  </w:r>
                </w:p>
              </w:tc>
              <w:tc>
                <w:tcPr>
                  <w:tcW w:w="1609" w:type="dxa"/>
                </w:tcPr>
                <w:p w:rsidR="004E32C0" w:rsidRPr="008F65B0" w:rsidRDefault="009D19B0" w:rsidP="009D19B0">
                  <w:pPr>
                    <w:spacing w:line="240" w:lineRule="atLeast"/>
                    <w:contextualSpacing/>
                    <w:jc w:val="center"/>
                  </w:pPr>
                  <w:r>
                    <w:rPr>
                      <w:sz w:val="26"/>
                      <w:szCs w:val="26"/>
                    </w:rPr>
                    <w:t>13</w:t>
                  </w:r>
                  <w:r w:rsidR="004E32C0" w:rsidRPr="008F65B0">
                    <w:rPr>
                      <w:sz w:val="26"/>
                      <w:szCs w:val="26"/>
                    </w:rPr>
                    <w:t>.10.201</w:t>
                  </w:r>
                  <w:r>
                    <w:rPr>
                      <w:sz w:val="26"/>
                      <w:szCs w:val="26"/>
                    </w:rPr>
                    <w:t>6</w:t>
                  </w:r>
                </w:p>
              </w:tc>
              <w:tc>
                <w:tcPr>
                  <w:tcW w:w="2531" w:type="dxa"/>
                </w:tcPr>
                <w:p w:rsidR="004E32C0" w:rsidRDefault="004E32C0" w:rsidP="009D19B0">
                  <w:pPr>
                    <w:spacing w:line="240" w:lineRule="atLeast"/>
                    <w:contextualSpacing/>
                    <w:rPr>
                      <w:sz w:val="26"/>
                      <w:szCs w:val="26"/>
                    </w:rPr>
                  </w:pPr>
                  <w:r>
                    <w:t>Шарафутдинова Л.Р.</w:t>
                  </w:r>
                </w:p>
              </w:tc>
            </w:tr>
            <w:tr w:rsidR="004E32C0" w:rsidTr="0033736D">
              <w:tc>
                <w:tcPr>
                  <w:tcW w:w="879" w:type="dxa"/>
                </w:tcPr>
                <w:p w:rsidR="004E32C0" w:rsidRDefault="004E32C0" w:rsidP="009D19B0">
                  <w:pPr>
                    <w:numPr>
                      <w:ilvl w:val="0"/>
                      <w:numId w:val="12"/>
                    </w:numPr>
                    <w:spacing w:line="240" w:lineRule="atLeast"/>
                    <w:ind w:left="0" w:firstLine="0"/>
                    <w:contextualSpacing/>
                    <w:jc w:val="center"/>
                    <w:rPr>
                      <w:sz w:val="26"/>
                      <w:szCs w:val="26"/>
                    </w:rPr>
                  </w:pPr>
                </w:p>
              </w:tc>
              <w:tc>
                <w:tcPr>
                  <w:tcW w:w="2829" w:type="dxa"/>
                </w:tcPr>
                <w:p w:rsidR="004E32C0" w:rsidRPr="00B926E5" w:rsidRDefault="004E32C0" w:rsidP="009D19B0">
                  <w:pPr>
                    <w:spacing w:line="240" w:lineRule="atLeast"/>
                    <w:contextualSpacing/>
                    <w:rPr>
                      <w:i/>
                      <w:sz w:val="26"/>
                      <w:szCs w:val="26"/>
                    </w:rPr>
                  </w:pPr>
                  <w:r w:rsidRPr="00B926E5">
                    <w:rPr>
                      <w:i/>
                      <w:sz w:val="26"/>
                      <w:szCs w:val="26"/>
                    </w:rPr>
                    <w:t xml:space="preserve">Башкирский язык </w:t>
                  </w:r>
                  <w:r w:rsidR="009D19B0">
                    <w:rPr>
                      <w:i/>
                      <w:sz w:val="26"/>
                      <w:szCs w:val="26"/>
                    </w:rPr>
                    <w:t>, татарский язык</w:t>
                  </w:r>
                </w:p>
              </w:tc>
              <w:tc>
                <w:tcPr>
                  <w:tcW w:w="1800" w:type="dxa"/>
                </w:tcPr>
                <w:p w:rsidR="004E32C0" w:rsidRPr="006F5CF6" w:rsidRDefault="004E32C0" w:rsidP="009D19B0">
                  <w:pPr>
                    <w:spacing w:line="240" w:lineRule="atLeast"/>
                    <w:contextualSpacing/>
                    <w:jc w:val="center"/>
                    <w:rPr>
                      <w:sz w:val="26"/>
                      <w:szCs w:val="26"/>
                    </w:rPr>
                  </w:pPr>
                  <w:r w:rsidRPr="006F5CF6">
                    <w:rPr>
                      <w:sz w:val="26"/>
                      <w:szCs w:val="26"/>
                    </w:rPr>
                    <w:t xml:space="preserve">4 </w:t>
                  </w:r>
                  <w:r w:rsidR="009D19B0">
                    <w:rPr>
                      <w:sz w:val="26"/>
                      <w:szCs w:val="26"/>
                    </w:rPr>
                    <w:t>-11</w:t>
                  </w:r>
                </w:p>
              </w:tc>
              <w:tc>
                <w:tcPr>
                  <w:tcW w:w="1609" w:type="dxa"/>
                </w:tcPr>
                <w:p w:rsidR="004E32C0" w:rsidRPr="00B926E5" w:rsidRDefault="009D19B0" w:rsidP="009D19B0">
                  <w:pPr>
                    <w:spacing w:line="240" w:lineRule="atLeast"/>
                    <w:contextualSpacing/>
                    <w:jc w:val="center"/>
                    <w:rPr>
                      <w:i/>
                    </w:rPr>
                  </w:pPr>
                  <w:r>
                    <w:rPr>
                      <w:i/>
                      <w:sz w:val="26"/>
                      <w:szCs w:val="26"/>
                    </w:rPr>
                    <w:t>14</w:t>
                  </w:r>
                  <w:r w:rsidR="004E32C0" w:rsidRPr="00B926E5">
                    <w:rPr>
                      <w:i/>
                      <w:sz w:val="26"/>
                      <w:szCs w:val="26"/>
                    </w:rPr>
                    <w:t>.10.201</w:t>
                  </w:r>
                  <w:r>
                    <w:rPr>
                      <w:i/>
                      <w:sz w:val="26"/>
                      <w:szCs w:val="26"/>
                    </w:rPr>
                    <w:t>6</w:t>
                  </w:r>
                </w:p>
              </w:tc>
              <w:tc>
                <w:tcPr>
                  <w:tcW w:w="2531" w:type="dxa"/>
                </w:tcPr>
                <w:p w:rsidR="004E32C0" w:rsidRPr="00B926E5" w:rsidRDefault="009D19B0" w:rsidP="009D19B0">
                  <w:pPr>
                    <w:spacing w:line="240" w:lineRule="atLeast"/>
                    <w:contextualSpacing/>
                    <w:rPr>
                      <w:i/>
                      <w:sz w:val="26"/>
                      <w:szCs w:val="26"/>
                    </w:rPr>
                  </w:pPr>
                  <w:r>
                    <w:rPr>
                      <w:sz w:val="26"/>
                      <w:szCs w:val="26"/>
                    </w:rPr>
                    <w:t>Бадретдинова Э.М</w:t>
                  </w:r>
                </w:p>
              </w:tc>
            </w:tr>
            <w:tr w:rsidR="00CC2578" w:rsidTr="0033736D">
              <w:tc>
                <w:tcPr>
                  <w:tcW w:w="879" w:type="dxa"/>
                </w:tcPr>
                <w:p w:rsidR="00CC2578" w:rsidRDefault="00CC2578" w:rsidP="009D19B0">
                  <w:pPr>
                    <w:numPr>
                      <w:ilvl w:val="0"/>
                      <w:numId w:val="12"/>
                    </w:numPr>
                    <w:spacing w:line="240" w:lineRule="atLeast"/>
                    <w:ind w:left="0" w:firstLine="0"/>
                    <w:contextualSpacing/>
                    <w:jc w:val="center"/>
                    <w:rPr>
                      <w:sz w:val="26"/>
                      <w:szCs w:val="26"/>
                    </w:rPr>
                  </w:pPr>
                </w:p>
              </w:tc>
              <w:tc>
                <w:tcPr>
                  <w:tcW w:w="2829" w:type="dxa"/>
                </w:tcPr>
                <w:p w:rsidR="00CC2578" w:rsidRDefault="00CC2578" w:rsidP="009D19B0">
                  <w:pPr>
                    <w:spacing w:line="240" w:lineRule="atLeast"/>
                    <w:contextualSpacing/>
                    <w:rPr>
                      <w:sz w:val="26"/>
                      <w:szCs w:val="26"/>
                    </w:rPr>
                  </w:pPr>
                  <w:r>
                    <w:rPr>
                      <w:sz w:val="26"/>
                      <w:szCs w:val="26"/>
                    </w:rPr>
                    <w:t>ИЗО</w:t>
                  </w:r>
                </w:p>
              </w:tc>
              <w:tc>
                <w:tcPr>
                  <w:tcW w:w="1800" w:type="dxa"/>
                </w:tcPr>
                <w:p w:rsidR="00CC2578" w:rsidRPr="006F5CF6" w:rsidRDefault="00CC2578" w:rsidP="009D19B0">
                  <w:pPr>
                    <w:spacing w:line="240" w:lineRule="atLeast"/>
                    <w:contextualSpacing/>
                    <w:jc w:val="center"/>
                    <w:rPr>
                      <w:sz w:val="26"/>
                      <w:szCs w:val="26"/>
                    </w:rPr>
                  </w:pPr>
                  <w:r w:rsidRPr="006F5CF6">
                    <w:rPr>
                      <w:sz w:val="26"/>
                      <w:szCs w:val="26"/>
                    </w:rPr>
                    <w:t>7, 9</w:t>
                  </w:r>
                </w:p>
              </w:tc>
              <w:tc>
                <w:tcPr>
                  <w:tcW w:w="1609" w:type="dxa"/>
                </w:tcPr>
                <w:p w:rsidR="00CC2578" w:rsidRPr="008F65B0" w:rsidRDefault="009D19B0" w:rsidP="009D19B0">
                  <w:pPr>
                    <w:spacing w:line="240" w:lineRule="atLeast"/>
                    <w:contextualSpacing/>
                    <w:jc w:val="center"/>
                    <w:rPr>
                      <w:sz w:val="26"/>
                      <w:szCs w:val="26"/>
                    </w:rPr>
                  </w:pPr>
                  <w:r>
                    <w:rPr>
                      <w:sz w:val="26"/>
                      <w:szCs w:val="26"/>
                    </w:rPr>
                    <w:t>17</w:t>
                  </w:r>
                  <w:r w:rsidR="00CC2578" w:rsidRPr="008F65B0">
                    <w:rPr>
                      <w:sz w:val="26"/>
                      <w:szCs w:val="26"/>
                    </w:rPr>
                    <w:t>.10.201</w:t>
                  </w:r>
                  <w:r>
                    <w:rPr>
                      <w:sz w:val="26"/>
                      <w:szCs w:val="26"/>
                    </w:rPr>
                    <w:t>6</w:t>
                  </w:r>
                </w:p>
              </w:tc>
              <w:tc>
                <w:tcPr>
                  <w:tcW w:w="2531" w:type="dxa"/>
                </w:tcPr>
                <w:p w:rsidR="00CC2578" w:rsidRDefault="00CC2578" w:rsidP="009D19B0">
                  <w:pPr>
                    <w:spacing w:line="240" w:lineRule="atLeast"/>
                    <w:contextualSpacing/>
                  </w:pPr>
                  <w:r>
                    <w:t>Шарафутдинова Л.Р.</w:t>
                  </w:r>
                </w:p>
              </w:tc>
            </w:tr>
            <w:tr w:rsidR="00CC2578" w:rsidTr="0033736D">
              <w:tc>
                <w:tcPr>
                  <w:tcW w:w="879" w:type="dxa"/>
                </w:tcPr>
                <w:p w:rsidR="00CC2578" w:rsidRDefault="00CC2578" w:rsidP="009D19B0">
                  <w:pPr>
                    <w:numPr>
                      <w:ilvl w:val="0"/>
                      <w:numId w:val="12"/>
                    </w:numPr>
                    <w:spacing w:line="240" w:lineRule="atLeast"/>
                    <w:ind w:left="0" w:firstLine="0"/>
                    <w:contextualSpacing/>
                    <w:jc w:val="center"/>
                    <w:rPr>
                      <w:sz w:val="26"/>
                      <w:szCs w:val="26"/>
                    </w:rPr>
                  </w:pPr>
                </w:p>
              </w:tc>
              <w:tc>
                <w:tcPr>
                  <w:tcW w:w="2829" w:type="dxa"/>
                </w:tcPr>
                <w:p w:rsidR="00CC2578" w:rsidRDefault="00CC2578" w:rsidP="009D19B0">
                  <w:pPr>
                    <w:spacing w:line="240" w:lineRule="atLeast"/>
                    <w:contextualSpacing/>
                    <w:rPr>
                      <w:sz w:val="26"/>
                      <w:szCs w:val="26"/>
                    </w:rPr>
                  </w:pPr>
                  <w:r>
                    <w:rPr>
                      <w:sz w:val="26"/>
                      <w:szCs w:val="26"/>
                    </w:rPr>
                    <w:t>Право</w:t>
                  </w:r>
                </w:p>
              </w:tc>
              <w:tc>
                <w:tcPr>
                  <w:tcW w:w="1800" w:type="dxa"/>
                </w:tcPr>
                <w:p w:rsidR="00CC2578" w:rsidRPr="006F5CF6" w:rsidRDefault="00CC2578" w:rsidP="009D19B0">
                  <w:pPr>
                    <w:spacing w:line="240" w:lineRule="atLeast"/>
                    <w:contextualSpacing/>
                    <w:jc w:val="center"/>
                    <w:rPr>
                      <w:sz w:val="26"/>
                      <w:szCs w:val="26"/>
                    </w:rPr>
                  </w:pPr>
                  <w:r w:rsidRPr="006F5CF6">
                    <w:rPr>
                      <w:sz w:val="26"/>
                      <w:szCs w:val="26"/>
                    </w:rPr>
                    <w:t>8-11</w:t>
                  </w:r>
                </w:p>
              </w:tc>
              <w:tc>
                <w:tcPr>
                  <w:tcW w:w="1609" w:type="dxa"/>
                </w:tcPr>
                <w:p w:rsidR="00CC2578" w:rsidRPr="008F65B0" w:rsidRDefault="009D19B0" w:rsidP="009D19B0">
                  <w:pPr>
                    <w:spacing w:line="240" w:lineRule="atLeast"/>
                    <w:contextualSpacing/>
                    <w:rPr>
                      <w:sz w:val="26"/>
                      <w:szCs w:val="26"/>
                    </w:rPr>
                  </w:pPr>
                  <w:r>
                    <w:rPr>
                      <w:sz w:val="26"/>
                      <w:szCs w:val="26"/>
                    </w:rPr>
                    <w:t>18</w:t>
                  </w:r>
                  <w:r w:rsidR="00CC2578" w:rsidRPr="008F65B0">
                    <w:rPr>
                      <w:sz w:val="26"/>
                      <w:szCs w:val="26"/>
                    </w:rPr>
                    <w:t>.10.201</w:t>
                  </w:r>
                  <w:r>
                    <w:rPr>
                      <w:sz w:val="26"/>
                      <w:szCs w:val="26"/>
                    </w:rPr>
                    <w:t>6</w:t>
                  </w:r>
                </w:p>
              </w:tc>
              <w:tc>
                <w:tcPr>
                  <w:tcW w:w="2531" w:type="dxa"/>
                </w:tcPr>
                <w:p w:rsidR="00CC2578" w:rsidRDefault="009D19B0" w:rsidP="009D19B0">
                  <w:pPr>
                    <w:spacing w:line="240" w:lineRule="atLeast"/>
                    <w:contextualSpacing/>
                    <w:rPr>
                      <w:sz w:val="26"/>
                      <w:szCs w:val="26"/>
                    </w:rPr>
                  </w:pPr>
                  <w:r>
                    <w:rPr>
                      <w:sz w:val="26"/>
                      <w:szCs w:val="26"/>
                    </w:rPr>
                    <w:t>Якупова А.Ф.</w:t>
                  </w:r>
                </w:p>
              </w:tc>
            </w:tr>
            <w:tr w:rsidR="00CC2578" w:rsidTr="0033736D">
              <w:tc>
                <w:tcPr>
                  <w:tcW w:w="879" w:type="dxa"/>
                </w:tcPr>
                <w:p w:rsidR="00CC2578" w:rsidRDefault="00CC2578" w:rsidP="009D19B0">
                  <w:pPr>
                    <w:numPr>
                      <w:ilvl w:val="0"/>
                      <w:numId w:val="12"/>
                    </w:numPr>
                    <w:spacing w:line="240" w:lineRule="atLeast"/>
                    <w:ind w:left="0" w:firstLine="0"/>
                    <w:contextualSpacing/>
                    <w:jc w:val="center"/>
                    <w:rPr>
                      <w:sz w:val="26"/>
                      <w:szCs w:val="26"/>
                    </w:rPr>
                  </w:pPr>
                </w:p>
              </w:tc>
              <w:tc>
                <w:tcPr>
                  <w:tcW w:w="2829" w:type="dxa"/>
                </w:tcPr>
                <w:p w:rsidR="00CC2578" w:rsidRPr="00341E0A" w:rsidRDefault="00CC2578" w:rsidP="009D19B0">
                  <w:pPr>
                    <w:spacing w:line="240" w:lineRule="atLeast"/>
                    <w:contextualSpacing/>
                    <w:rPr>
                      <w:i/>
                      <w:sz w:val="26"/>
                      <w:szCs w:val="26"/>
                    </w:rPr>
                  </w:pPr>
                  <w:r w:rsidRPr="00341E0A">
                    <w:rPr>
                      <w:i/>
                      <w:sz w:val="26"/>
                      <w:szCs w:val="26"/>
                    </w:rPr>
                    <w:t>Полиолимпиада  (начальные классы)</w:t>
                  </w:r>
                </w:p>
              </w:tc>
              <w:tc>
                <w:tcPr>
                  <w:tcW w:w="1800" w:type="dxa"/>
                </w:tcPr>
                <w:p w:rsidR="00CC2578" w:rsidRPr="006F5CF6" w:rsidRDefault="00CC2578" w:rsidP="009D19B0">
                  <w:pPr>
                    <w:spacing w:line="240" w:lineRule="atLeast"/>
                    <w:contextualSpacing/>
                    <w:jc w:val="center"/>
                    <w:rPr>
                      <w:sz w:val="26"/>
                      <w:szCs w:val="26"/>
                    </w:rPr>
                  </w:pPr>
                  <w:r w:rsidRPr="006F5CF6">
                    <w:rPr>
                      <w:sz w:val="26"/>
                      <w:szCs w:val="26"/>
                    </w:rPr>
                    <w:t xml:space="preserve">4 </w:t>
                  </w:r>
                </w:p>
              </w:tc>
              <w:tc>
                <w:tcPr>
                  <w:tcW w:w="1609" w:type="dxa"/>
                </w:tcPr>
                <w:p w:rsidR="00CC2578" w:rsidRPr="00341E0A" w:rsidRDefault="009D19B0" w:rsidP="009D19B0">
                  <w:pPr>
                    <w:spacing w:line="240" w:lineRule="atLeast"/>
                    <w:contextualSpacing/>
                    <w:jc w:val="center"/>
                    <w:rPr>
                      <w:i/>
                    </w:rPr>
                  </w:pPr>
                  <w:r>
                    <w:rPr>
                      <w:i/>
                      <w:sz w:val="26"/>
                      <w:szCs w:val="26"/>
                    </w:rPr>
                    <w:t>19</w:t>
                  </w:r>
                  <w:r w:rsidR="00CC2578" w:rsidRPr="00341E0A">
                    <w:rPr>
                      <w:i/>
                      <w:sz w:val="26"/>
                      <w:szCs w:val="26"/>
                    </w:rPr>
                    <w:t>.10.201</w:t>
                  </w:r>
                  <w:r>
                    <w:rPr>
                      <w:i/>
                      <w:sz w:val="26"/>
                      <w:szCs w:val="26"/>
                    </w:rPr>
                    <w:t>6</w:t>
                  </w:r>
                </w:p>
              </w:tc>
              <w:tc>
                <w:tcPr>
                  <w:tcW w:w="2531" w:type="dxa"/>
                </w:tcPr>
                <w:p w:rsidR="00CC2578" w:rsidRPr="00341E0A" w:rsidRDefault="009D19B0" w:rsidP="009D19B0">
                  <w:pPr>
                    <w:spacing w:line="240" w:lineRule="atLeast"/>
                    <w:contextualSpacing/>
                    <w:rPr>
                      <w:i/>
                      <w:sz w:val="26"/>
                      <w:szCs w:val="26"/>
                    </w:rPr>
                  </w:pPr>
                  <w:r>
                    <w:rPr>
                      <w:sz w:val="26"/>
                      <w:szCs w:val="26"/>
                    </w:rPr>
                    <w:t>Якупова А.Ф.</w:t>
                  </w:r>
                </w:p>
              </w:tc>
            </w:tr>
          </w:tbl>
          <w:p w:rsidR="004E32C0" w:rsidRDefault="004E32C0" w:rsidP="004E32C0">
            <w:pPr>
              <w:rPr>
                <w:sz w:val="22"/>
                <w:szCs w:val="22"/>
              </w:rPr>
            </w:pPr>
          </w:p>
          <w:p w:rsidR="004E32C0" w:rsidRPr="00353FFC" w:rsidRDefault="004E32C0" w:rsidP="004E32C0">
            <w:pPr>
              <w:rPr>
                <w:sz w:val="22"/>
                <w:szCs w:val="22"/>
              </w:rPr>
            </w:pPr>
            <w:r w:rsidRPr="00353FFC">
              <w:rPr>
                <w:sz w:val="22"/>
                <w:szCs w:val="22"/>
              </w:rPr>
              <w:t>* Начало олимпиад: 14.00 часов.</w:t>
            </w:r>
          </w:p>
          <w:p w:rsidR="004E32C0" w:rsidRPr="00353FFC" w:rsidRDefault="004E32C0" w:rsidP="004E32C0">
            <w:pPr>
              <w:rPr>
                <w:sz w:val="22"/>
                <w:szCs w:val="22"/>
              </w:rPr>
            </w:pPr>
            <w:r w:rsidRPr="00353FFC">
              <w:rPr>
                <w:sz w:val="22"/>
                <w:szCs w:val="22"/>
              </w:rPr>
              <w:t>** Место проведения олимпиад: каждая образовательная организация.</w:t>
            </w:r>
          </w:p>
          <w:p w:rsidR="004E32C0" w:rsidRPr="00353FFC" w:rsidRDefault="004E32C0" w:rsidP="004E32C0">
            <w:pPr>
              <w:autoSpaceDE w:val="0"/>
              <w:autoSpaceDN w:val="0"/>
              <w:adjustRightInd w:val="0"/>
              <w:jc w:val="both"/>
              <w:rPr>
                <w:sz w:val="22"/>
                <w:szCs w:val="22"/>
              </w:rPr>
            </w:pPr>
            <w:r w:rsidRPr="00353FFC">
              <w:rPr>
                <w:sz w:val="22"/>
                <w:szCs w:val="22"/>
              </w:rPr>
              <w:t xml:space="preserve">*** Сбор и проверка заданий, оформление протоколов осуществляется на базе </w:t>
            </w:r>
            <w:r w:rsidRPr="00353FFC">
              <w:rPr>
                <w:b/>
                <w:bCs/>
                <w:sz w:val="22"/>
                <w:szCs w:val="22"/>
              </w:rPr>
              <w:t>КАЖДОГО</w:t>
            </w:r>
            <w:r w:rsidRPr="00353FFC">
              <w:rPr>
                <w:sz w:val="22"/>
                <w:szCs w:val="22"/>
              </w:rPr>
              <w:t xml:space="preserve"> образовательного учреждения. </w:t>
            </w:r>
          </w:p>
          <w:p w:rsidR="004E32C0" w:rsidRDefault="004E32C0" w:rsidP="004E32C0">
            <w:pPr>
              <w:autoSpaceDE w:val="0"/>
              <w:autoSpaceDN w:val="0"/>
              <w:adjustRightInd w:val="0"/>
              <w:ind w:firstLine="4500"/>
              <w:rPr>
                <w:rFonts w:ascii="Times New Roman CYR" w:hAnsi="Times New Roman CYR" w:cs="Times New Roman CYR"/>
                <w:bCs/>
                <w:sz w:val="26"/>
                <w:szCs w:val="26"/>
              </w:rPr>
            </w:pPr>
          </w:p>
          <w:p w:rsidR="00E702C8" w:rsidRPr="000603CB" w:rsidRDefault="00E702C8" w:rsidP="00A97992">
            <w:pPr>
              <w:jc w:val="center"/>
              <w:rPr>
                <w:sz w:val="28"/>
                <w:szCs w:val="28"/>
              </w:rPr>
            </w:pPr>
          </w:p>
          <w:p w:rsidR="00E702C8" w:rsidRDefault="00E702C8" w:rsidP="00A97992">
            <w:pPr>
              <w:jc w:val="center"/>
              <w:rPr>
                <w:sz w:val="28"/>
                <w:szCs w:val="28"/>
                <w:lang w:val="be-BY"/>
              </w:rPr>
            </w:pPr>
          </w:p>
          <w:p w:rsidR="00A97992" w:rsidRDefault="00A97992" w:rsidP="00A97992">
            <w:pPr>
              <w:jc w:val="center"/>
              <w:rPr>
                <w:sz w:val="28"/>
                <w:szCs w:val="28"/>
                <w:lang w:val="be-BY"/>
              </w:rPr>
            </w:pPr>
          </w:p>
          <w:p w:rsidR="00A97992" w:rsidRDefault="00A97992" w:rsidP="00A97992">
            <w:pPr>
              <w:jc w:val="center"/>
              <w:rPr>
                <w:sz w:val="28"/>
                <w:szCs w:val="28"/>
                <w:lang w:val="be-BY"/>
              </w:rPr>
            </w:pPr>
          </w:p>
          <w:p w:rsidR="00A97992" w:rsidRPr="00A97992" w:rsidRDefault="00A97992" w:rsidP="00AC3D1A">
            <w:pPr>
              <w:jc w:val="center"/>
              <w:rPr>
                <w:sz w:val="28"/>
                <w:szCs w:val="28"/>
              </w:rPr>
            </w:pPr>
          </w:p>
        </w:tc>
        <w:tc>
          <w:tcPr>
            <w:tcW w:w="222" w:type="dxa"/>
          </w:tcPr>
          <w:p w:rsidR="002531EC" w:rsidRPr="006A7657" w:rsidRDefault="002531EC" w:rsidP="005F57FE"/>
        </w:tc>
      </w:tr>
    </w:tbl>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Pr>
          <w:rFonts w:ascii="Times New Roman CYR" w:hAnsi="Times New Roman CYR" w:cs="Times New Roman CYR"/>
          <w:bCs/>
          <w:sz w:val="26"/>
          <w:szCs w:val="26"/>
        </w:rPr>
        <w:lastRenderedPageBreak/>
        <w:t>Приложение 3</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к приказу МКУ </w:t>
      </w:r>
      <w:r>
        <w:rPr>
          <w:rFonts w:ascii="Times New Roman CYR" w:hAnsi="Times New Roman CYR" w:cs="Times New Roman CYR"/>
          <w:bCs/>
          <w:sz w:val="26"/>
          <w:szCs w:val="26"/>
        </w:rPr>
        <w:t>Салаватский РОО</w:t>
      </w:r>
      <w:r w:rsidRPr="00F77F45">
        <w:rPr>
          <w:rFonts w:ascii="Times New Roman CYR" w:hAnsi="Times New Roman CYR" w:cs="Times New Roman CYR"/>
          <w:bCs/>
          <w:sz w:val="26"/>
          <w:szCs w:val="26"/>
        </w:rPr>
        <w:t xml:space="preserve"> </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МР </w:t>
      </w:r>
      <w:r>
        <w:rPr>
          <w:rFonts w:ascii="Times New Roman CYR" w:hAnsi="Times New Roman CYR" w:cs="Times New Roman CYR"/>
          <w:bCs/>
          <w:sz w:val="26"/>
          <w:szCs w:val="26"/>
        </w:rPr>
        <w:t>Салаватский р</w:t>
      </w:r>
      <w:r w:rsidRPr="00F77F45">
        <w:rPr>
          <w:rFonts w:ascii="Times New Roman CYR" w:hAnsi="Times New Roman CYR" w:cs="Times New Roman CYR"/>
          <w:bCs/>
          <w:sz w:val="26"/>
          <w:szCs w:val="26"/>
        </w:rPr>
        <w:t>айон РБ</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от «</w:t>
      </w:r>
      <w:r>
        <w:rPr>
          <w:rFonts w:ascii="Times New Roman CYR" w:hAnsi="Times New Roman CYR" w:cs="Times New Roman CYR"/>
          <w:bCs/>
          <w:sz w:val="26"/>
          <w:szCs w:val="26"/>
        </w:rPr>
        <w:t xml:space="preserve"> __ </w:t>
      </w:r>
      <w:r w:rsidR="009D19B0">
        <w:rPr>
          <w:rFonts w:ascii="Times New Roman CYR" w:hAnsi="Times New Roman CYR" w:cs="Times New Roman CYR"/>
          <w:bCs/>
          <w:sz w:val="26"/>
          <w:szCs w:val="26"/>
        </w:rPr>
        <w:t>» сентября 2016</w:t>
      </w:r>
      <w:r w:rsidRPr="00F77F45">
        <w:rPr>
          <w:rFonts w:ascii="Times New Roman CYR" w:hAnsi="Times New Roman CYR" w:cs="Times New Roman CYR"/>
          <w:bCs/>
          <w:sz w:val="26"/>
          <w:szCs w:val="26"/>
        </w:rPr>
        <w:t xml:space="preserve"> г. № </w:t>
      </w:r>
      <w:r>
        <w:rPr>
          <w:rFonts w:ascii="Times New Roman CYR" w:hAnsi="Times New Roman CYR" w:cs="Times New Roman CYR"/>
          <w:bCs/>
          <w:sz w:val="26"/>
          <w:szCs w:val="26"/>
        </w:rPr>
        <w:t>______</w:t>
      </w:r>
    </w:p>
    <w:p w:rsidR="00CC2578" w:rsidRDefault="00CC2578" w:rsidP="004D7774">
      <w:pPr>
        <w:jc w:val="center"/>
        <w:rPr>
          <w:sz w:val="28"/>
          <w:szCs w:val="28"/>
        </w:rPr>
      </w:pPr>
    </w:p>
    <w:p w:rsidR="00CC2578" w:rsidRPr="00272E2B" w:rsidRDefault="00CC2578" w:rsidP="00CC2578">
      <w:pPr>
        <w:autoSpaceDE w:val="0"/>
        <w:autoSpaceDN w:val="0"/>
        <w:adjustRightInd w:val="0"/>
        <w:jc w:val="center"/>
        <w:rPr>
          <w:b/>
          <w:sz w:val="28"/>
          <w:szCs w:val="28"/>
        </w:rPr>
      </w:pPr>
      <w:r w:rsidRPr="00272E2B">
        <w:rPr>
          <w:b/>
          <w:sz w:val="28"/>
          <w:szCs w:val="28"/>
        </w:rPr>
        <w:t xml:space="preserve">Состав оргкомитета школьного этапа </w:t>
      </w:r>
    </w:p>
    <w:p w:rsidR="00CC2578" w:rsidRDefault="00CC2578" w:rsidP="00CC2578">
      <w:pPr>
        <w:autoSpaceDE w:val="0"/>
        <w:autoSpaceDN w:val="0"/>
        <w:adjustRightInd w:val="0"/>
        <w:jc w:val="center"/>
        <w:rPr>
          <w:rFonts w:ascii="Times New Roman CYR" w:hAnsi="Times New Roman CYR" w:cs="Times New Roman CYR"/>
          <w:b/>
          <w:bCs/>
          <w:sz w:val="28"/>
          <w:szCs w:val="28"/>
        </w:rPr>
      </w:pPr>
      <w:r w:rsidRPr="00272E2B">
        <w:rPr>
          <w:b/>
          <w:sz w:val="28"/>
          <w:szCs w:val="28"/>
        </w:rPr>
        <w:t>Всероссийской олимпиады школьников</w:t>
      </w:r>
      <w:r w:rsidRPr="00A2056F">
        <w:rPr>
          <w:rFonts w:ascii="Times New Roman CYR" w:hAnsi="Times New Roman CYR" w:cs="Times New Roman CYR"/>
          <w:b/>
          <w:bCs/>
          <w:sz w:val="28"/>
          <w:szCs w:val="28"/>
        </w:rPr>
        <w:t xml:space="preserve"> </w:t>
      </w:r>
    </w:p>
    <w:p w:rsidR="00CC2578" w:rsidRPr="00F97B24" w:rsidRDefault="009D19B0" w:rsidP="00CC2578">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в 2016</w:t>
      </w:r>
      <w:r w:rsidR="00CC2578">
        <w:rPr>
          <w:rFonts w:ascii="Times New Roman CYR" w:hAnsi="Times New Roman CYR" w:cs="Times New Roman CYR"/>
          <w:b/>
          <w:sz w:val="28"/>
          <w:szCs w:val="28"/>
        </w:rPr>
        <w:t>-201</w:t>
      </w:r>
      <w:r>
        <w:rPr>
          <w:rFonts w:ascii="Times New Roman CYR" w:hAnsi="Times New Roman CYR" w:cs="Times New Roman CYR"/>
          <w:b/>
          <w:sz w:val="28"/>
          <w:szCs w:val="28"/>
        </w:rPr>
        <w:t>7</w:t>
      </w:r>
      <w:r w:rsidR="00CC2578">
        <w:rPr>
          <w:rFonts w:ascii="Times New Roman CYR" w:hAnsi="Times New Roman CYR" w:cs="Times New Roman CYR"/>
          <w:b/>
          <w:sz w:val="28"/>
          <w:szCs w:val="28"/>
        </w:rPr>
        <w:t xml:space="preserve"> учебном году</w:t>
      </w:r>
    </w:p>
    <w:p w:rsidR="00CC2578" w:rsidRPr="00A66956" w:rsidRDefault="00CC2578" w:rsidP="00CC2578">
      <w:pPr>
        <w:autoSpaceDE w:val="0"/>
        <w:autoSpaceDN w:val="0"/>
        <w:adjustRightInd w:val="0"/>
        <w:jc w:val="center"/>
        <w:rPr>
          <w:b/>
          <w:bCs/>
          <w:sz w:val="10"/>
          <w:szCs w:val="10"/>
        </w:rPr>
      </w:pPr>
    </w:p>
    <w:p w:rsidR="00CC2578" w:rsidRPr="00FD4173" w:rsidRDefault="00CC2578" w:rsidP="009D19B0">
      <w:pPr>
        <w:numPr>
          <w:ilvl w:val="0"/>
          <w:numId w:val="13"/>
        </w:numPr>
        <w:autoSpaceDE w:val="0"/>
        <w:autoSpaceDN w:val="0"/>
        <w:adjustRightInd w:val="0"/>
        <w:ind w:left="0" w:firstLine="360"/>
        <w:jc w:val="center"/>
        <w:rPr>
          <w:b/>
          <w:sz w:val="25"/>
          <w:szCs w:val="25"/>
        </w:rPr>
      </w:pPr>
      <w:r w:rsidRPr="00FD4173">
        <w:rPr>
          <w:b/>
          <w:bCs/>
          <w:sz w:val="25"/>
          <w:szCs w:val="25"/>
        </w:rPr>
        <w:t xml:space="preserve">МКУ </w:t>
      </w:r>
      <w:r>
        <w:rPr>
          <w:b/>
          <w:bCs/>
          <w:sz w:val="25"/>
          <w:szCs w:val="25"/>
        </w:rPr>
        <w:t>Салаватский РОО</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6840"/>
      </w:tblGrid>
      <w:tr w:rsidR="00CC2578" w:rsidRPr="00941F77" w:rsidTr="00077D0F">
        <w:tc>
          <w:tcPr>
            <w:tcW w:w="648" w:type="dxa"/>
          </w:tcPr>
          <w:p w:rsidR="00CC2578" w:rsidRPr="00941F77" w:rsidRDefault="00CC2578" w:rsidP="00077D0F">
            <w:pPr>
              <w:ind w:right="-5"/>
              <w:jc w:val="center"/>
              <w:rPr>
                <w:b/>
                <w:sz w:val="25"/>
                <w:szCs w:val="25"/>
              </w:rPr>
            </w:pPr>
            <w:r w:rsidRPr="00941F77">
              <w:rPr>
                <w:b/>
                <w:sz w:val="25"/>
                <w:szCs w:val="25"/>
              </w:rPr>
              <w:t>№</w:t>
            </w:r>
          </w:p>
        </w:tc>
        <w:tc>
          <w:tcPr>
            <w:tcW w:w="2160" w:type="dxa"/>
          </w:tcPr>
          <w:p w:rsidR="00CC2578" w:rsidRPr="00941F77" w:rsidRDefault="00CC2578" w:rsidP="00077D0F">
            <w:pPr>
              <w:ind w:right="-5"/>
              <w:jc w:val="center"/>
              <w:rPr>
                <w:b/>
                <w:sz w:val="25"/>
                <w:szCs w:val="25"/>
              </w:rPr>
            </w:pPr>
            <w:r w:rsidRPr="00941F77">
              <w:rPr>
                <w:b/>
                <w:sz w:val="25"/>
                <w:szCs w:val="25"/>
              </w:rPr>
              <w:t>ФИО</w:t>
            </w:r>
          </w:p>
        </w:tc>
        <w:tc>
          <w:tcPr>
            <w:tcW w:w="6840" w:type="dxa"/>
          </w:tcPr>
          <w:p w:rsidR="00CC2578" w:rsidRPr="00941F77" w:rsidRDefault="00CC2578" w:rsidP="00077D0F">
            <w:pPr>
              <w:ind w:right="-5"/>
              <w:jc w:val="center"/>
              <w:rPr>
                <w:b/>
                <w:sz w:val="25"/>
                <w:szCs w:val="25"/>
              </w:rPr>
            </w:pPr>
            <w:r w:rsidRPr="00941F77">
              <w:rPr>
                <w:b/>
                <w:sz w:val="25"/>
                <w:szCs w:val="25"/>
              </w:rPr>
              <w:t>Должность</w:t>
            </w:r>
          </w:p>
        </w:tc>
      </w:tr>
      <w:tr w:rsidR="00CC2578" w:rsidRPr="00941F77" w:rsidTr="00077D0F">
        <w:tc>
          <w:tcPr>
            <w:tcW w:w="648" w:type="dxa"/>
          </w:tcPr>
          <w:p w:rsidR="00CC2578" w:rsidRPr="00941F77" w:rsidRDefault="00CC2578" w:rsidP="00CC2578">
            <w:pPr>
              <w:numPr>
                <w:ilvl w:val="0"/>
                <w:numId w:val="14"/>
              </w:numPr>
              <w:ind w:left="0" w:firstLine="0"/>
              <w:rPr>
                <w:sz w:val="25"/>
                <w:szCs w:val="25"/>
              </w:rPr>
            </w:pPr>
          </w:p>
        </w:tc>
        <w:tc>
          <w:tcPr>
            <w:tcW w:w="2160" w:type="dxa"/>
          </w:tcPr>
          <w:p w:rsidR="00CC2578" w:rsidRPr="00941F77" w:rsidRDefault="00CC2578" w:rsidP="00077D0F">
            <w:pPr>
              <w:ind w:right="-5"/>
              <w:rPr>
                <w:sz w:val="25"/>
                <w:szCs w:val="25"/>
              </w:rPr>
            </w:pPr>
            <w:r>
              <w:rPr>
                <w:sz w:val="25"/>
                <w:szCs w:val="25"/>
              </w:rPr>
              <w:t>Рахматуллина Н.Н.</w:t>
            </w:r>
          </w:p>
        </w:tc>
        <w:tc>
          <w:tcPr>
            <w:tcW w:w="6840" w:type="dxa"/>
          </w:tcPr>
          <w:p w:rsidR="00CC2578" w:rsidRPr="00941F77" w:rsidRDefault="00CC2578" w:rsidP="00077D0F">
            <w:pPr>
              <w:ind w:right="-5"/>
              <w:jc w:val="both"/>
              <w:rPr>
                <w:sz w:val="25"/>
                <w:szCs w:val="25"/>
              </w:rPr>
            </w:pPr>
            <w:r>
              <w:rPr>
                <w:sz w:val="25"/>
                <w:szCs w:val="25"/>
              </w:rPr>
              <w:t>Начальник МКУ Салаватский РОО – председатель оргкомитета</w:t>
            </w:r>
          </w:p>
        </w:tc>
      </w:tr>
      <w:tr w:rsidR="00CC2578" w:rsidRPr="00941F77" w:rsidTr="00077D0F">
        <w:tc>
          <w:tcPr>
            <w:tcW w:w="648" w:type="dxa"/>
          </w:tcPr>
          <w:p w:rsidR="00CC2578" w:rsidRPr="00941F77" w:rsidRDefault="00CC2578" w:rsidP="00CC2578">
            <w:pPr>
              <w:numPr>
                <w:ilvl w:val="0"/>
                <w:numId w:val="14"/>
              </w:numPr>
              <w:ind w:left="0" w:firstLine="0"/>
              <w:rPr>
                <w:sz w:val="25"/>
                <w:szCs w:val="25"/>
              </w:rPr>
            </w:pPr>
          </w:p>
        </w:tc>
        <w:tc>
          <w:tcPr>
            <w:tcW w:w="2160" w:type="dxa"/>
          </w:tcPr>
          <w:p w:rsidR="00CC2578" w:rsidRPr="00CC2578" w:rsidRDefault="00CC2578" w:rsidP="00077D0F">
            <w:pPr>
              <w:ind w:right="-5"/>
              <w:rPr>
                <w:sz w:val="25"/>
                <w:szCs w:val="25"/>
              </w:rPr>
            </w:pPr>
            <w:r w:rsidRPr="00CC2578">
              <w:rPr>
                <w:sz w:val="25"/>
                <w:szCs w:val="25"/>
              </w:rPr>
              <w:t>Садыкова М.Г.</w:t>
            </w:r>
          </w:p>
        </w:tc>
        <w:tc>
          <w:tcPr>
            <w:tcW w:w="6840" w:type="dxa"/>
          </w:tcPr>
          <w:p w:rsidR="00CC2578" w:rsidRPr="00941F77" w:rsidRDefault="00CC2578" w:rsidP="009D19B0">
            <w:pPr>
              <w:ind w:right="-5"/>
              <w:jc w:val="both"/>
              <w:rPr>
                <w:sz w:val="25"/>
                <w:szCs w:val="25"/>
              </w:rPr>
            </w:pPr>
            <w:r>
              <w:rPr>
                <w:sz w:val="25"/>
                <w:szCs w:val="25"/>
              </w:rPr>
              <w:t>Заведующий</w:t>
            </w:r>
            <w:r w:rsidR="009D19B0">
              <w:rPr>
                <w:sz w:val="25"/>
                <w:szCs w:val="25"/>
              </w:rPr>
              <w:t xml:space="preserve"> ИМЦ </w:t>
            </w:r>
            <w:r>
              <w:rPr>
                <w:sz w:val="25"/>
                <w:szCs w:val="25"/>
              </w:rPr>
              <w:t>–зам. председателя оргкомитета</w:t>
            </w:r>
          </w:p>
        </w:tc>
      </w:tr>
      <w:tr w:rsidR="00CC2578" w:rsidRPr="00941F77" w:rsidTr="00077D0F">
        <w:tc>
          <w:tcPr>
            <w:tcW w:w="648" w:type="dxa"/>
          </w:tcPr>
          <w:p w:rsidR="00CC2578" w:rsidRPr="00941F77" w:rsidRDefault="00CC2578" w:rsidP="00CC2578">
            <w:pPr>
              <w:numPr>
                <w:ilvl w:val="0"/>
                <w:numId w:val="14"/>
              </w:numPr>
              <w:ind w:left="0" w:firstLine="0"/>
              <w:rPr>
                <w:sz w:val="25"/>
                <w:szCs w:val="25"/>
              </w:rPr>
            </w:pPr>
          </w:p>
        </w:tc>
        <w:tc>
          <w:tcPr>
            <w:tcW w:w="2160" w:type="dxa"/>
          </w:tcPr>
          <w:p w:rsidR="00CC2578" w:rsidRPr="00CC2578" w:rsidRDefault="00CC2578" w:rsidP="00077D0F">
            <w:pPr>
              <w:ind w:right="-5"/>
              <w:rPr>
                <w:sz w:val="25"/>
                <w:szCs w:val="25"/>
              </w:rPr>
            </w:pPr>
            <w:r w:rsidRPr="00CC2578">
              <w:rPr>
                <w:sz w:val="25"/>
                <w:szCs w:val="25"/>
              </w:rPr>
              <w:t>.</w:t>
            </w:r>
            <w:r w:rsidR="009D19B0">
              <w:rPr>
                <w:sz w:val="25"/>
                <w:szCs w:val="25"/>
              </w:rPr>
              <w:t>Якупова А.Ф.</w:t>
            </w:r>
          </w:p>
        </w:tc>
        <w:tc>
          <w:tcPr>
            <w:tcW w:w="6840" w:type="dxa"/>
          </w:tcPr>
          <w:p w:rsidR="00CC2578" w:rsidRPr="00941F77" w:rsidRDefault="00CC2578" w:rsidP="00077D0F">
            <w:pPr>
              <w:ind w:right="-5"/>
              <w:jc w:val="both"/>
              <w:rPr>
                <w:sz w:val="25"/>
                <w:szCs w:val="25"/>
              </w:rPr>
            </w:pPr>
            <w:r>
              <w:rPr>
                <w:sz w:val="25"/>
                <w:szCs w:val="25"/>
              </w:rPr>
              <w:t>Методист РМК</w:t>
            </w:r>
          </w:p>
        </w:tc>
      </w:tr>
      <w:tr w:rsidR="00CC2578" w:rsidRPr="00941F77" w:rsidTr="00077D0F">
        <w:tc>
          <w:tcPr>
            <w:tcW w:w="648" w:type="dxa"/>
          </w:tcPr>
          <w:p w:rsidR="00CC2578" w:rsidRPr="00941F77" w:rsidRDefault="00CC2578" w:rsidP="00CC2578">
            <w:pPr>
              <w:numPr>
                <w:ilvl w:val="0"/>
                <w:numId w:val="14"/>
              </w:numPr>
              <w:ind w:left="0" w:firstLine="0"/>
              <w:rPr>
                <w:sz w:val="25"/>
                <w:szCs w:val="25"/>
              </w:rPr>
            </w:pPr>
          </w:p>
        </w:tc>
        <w:tc>
          <w:tcPr>
            <w:tcW w:w="2160" w:type="dxa"/>
          </w:tcPr>
          <w:p w:rsidR="00CC2578" w:rsidRPr="00CC2578" w:rsidRDefault="009D19B0" w:rsidP="00077D0F">
            <w:pPr>
              <w:ind w:right="-5"/>
              <w:rPr>
                <w:sz w:val="25"/>
                <w:szCs w:val="25"/>
              </w:rPr>
            </w:pPr>
            <w:r>
              <w:rPr>
                <w:sz w:val="25"/>
                <w:szCs w:val="25"/>
              </w:rPr>
              <w:t>Бадретдинова Э.М.</w:t>
            </w:r>
          </w:p>
        </w:tc>
        <w:tc>
          <w:tcPr>
            <w:tcW w:w="6840" w:type="dxa"/>
          </w:tcPr>
          <w:p w:rsidR="00CC2578" w:rsidRDefault="00CC2578">
            <w:r w:rsidRPr="003975EC">
              <w:rPr>
                <w:sz w:val="25"/>
                <w:szCs w:val="25"/>
              </w:rPr>
              <w:t>Методист РМК</w:t>
            </w:r>
          </w:p>
        </w:tc>
      </w:tr>
      <w:tr w:rsidR="009D19B0" w:rsidRPr="00941F77" w:rsidTr="00077D0F">
        <w:tc>
          <w:tcPr>
            <w:tcW w:w="648" w:type="dxa"/>
          </w:tcPr>
          <w:p w:rsidR="009D19B0" w:rsidRPr="00941F77" w:rsidRDefault="009D19B0" w:rsidP="00CC2578">
            <w:pPr>
              <w:numPr>
                <w:ilvl w:val="0"/>
                <w:numId w:val="14"/>
              </w:numPr>
              <w:ind w:left="0" w:firstLine="0"/>
              <w:rPr>
                <w:sz w:val="25"/>
                <w:szCs w:val="25"/>
              </w:rPr>
            </w:pPr>
          </w:p>
        </w:tc>
        <w:tc>
          <w:tcPr>
            <w:tcW w:w="2160" w:type="dxa"/>
          </w:tcPr>
          <w:p w:rsidR="009D19B0" w:rsidRDefault="009D19B0" w:rsidP="00077D0F">
            <w:pPr>
              <w:ind w:right="-5"/>
              <w:rPr>
                <w:sz w:val="25"/>
                <w:szCs w:val="25"/>
              </w:rPr>
            </w:pPr>
            <w:r>
              <w:rPr>
                <w:sz w:val="25"/>
                <w:szCs w:val="25"/>
              </w:rPr>
              <w:t>Гусев С.Д.</w:t>
            </w:r>
          </w:p>
        </w:tc>
        <w:tc>
          <w:tcPr>
            <w:tcW w:w="6840" w:type="dxa"/>
          </w:tcPr>
          <w:p w:rsidR="009D19B0" w:rsidRPr="003975EC" w:rsidRDefault="009D19B0">
            <w:pPr>
              <w:rPr>
                <w:sz w:val="25"/>
                <w:szCs w:val="25"/>
              </w:rPr>
            </w:pPr>
            <w:r>
              <w:rPr>
                <w:sz w:val="25"/>
                <w:szCs w:val="25"/>
              </w:rPr>
              <w:t>Системный администратор</w:t>
            </w:r>
          </w:p>
        </w:tc>
      </w:tr>
      <w:tr w:rsidR="00CC2578" w:rsidRPr="00941F77" w:rsidTr="00077D0F">
        <w:tc>
          <w:tcPr>
            <w:tcW w:w="648" w:type="dxa"/>
          </w:tcPr>
          <w:p w:rsidR="00CC2578" w:rsidRPr="00941F77" w:rsidRDefault="00CC2578" w:rsidP="00CC2578">
            <w:pPr>
              <w:numPr>
                <w:ilvl w:val="0"/>
                <w:numId w:val="14"/>
              </w:numPr>
              <w:ind w:left="0" w:firstLine="0"/>
              <w:rPr>
                <w:sz w:val="25"/>
                <w:szCs w:val="25"/>
              </w:rPr>
            </w:pPr>
          </w:p>
        </w:tc>
        <w:tc>
          <w:tcPr>
            <w:tcW w:w="2160" w:type="dxa"/>
          </w:tcPr>
          <w:p w:rsidR="00CC2578" w:rsidRPr="00CC2578" w:rsidRDefault="00CC2578" w:rsidP="00077D0F">
            <w:pPr>
              <w:ind w:right="-5"/>
              <w:rPr>
                <w:sz w:val="25"/>
                <w:szCs w:val="25"/>
              </w:rPr>
            </w:pPr>
            <w:r w:rsidRPr="00CC2578">
              <w:rPr>
                <w:sz w:val="25"/>
                <w:szCs w:val="25"/>
              </w:rPr>
              <w:t>Шарафутдинова Л.Р.</w:t>
            </w:r>
          </w:p>
        </w:tc>
        <w:tc>
          <w:tcPr>
            <w:tcW w:w="6840" w:type="dxa"/>
          </w:tcPr>
          <w:p w:rsidR="00CC2578" w:rsidRDefault="00CC2578">
            <w:r w:rsidRPr="003975EC">
              <w:rPr>
                <w:sz w:val="25"/>
                <w:szCs w:val="25"/>
              </w:rPr>
              <w:t>Методист РМК</w:t>
            </w:r>
          </w:p>
        </w:tc>
      </w:tr>
    </w:tbl>
    <w:p w:rsidR="00CC2578" w:rsidRPr="00A66956" w:rsidRDefault="00CC2578" w:rsidP="00CC2578">
      <w:pPr>
        <w:autoSpaceDE w:val="0"/>
        <w:autoSpaceDN w:val="0"/>
        <w:adjustRightInd w:val="0"/>
        <w:rPr>
          <w:b/>
          <w:bCs/>
          <w:sz w:val="10"/>
          <w:szCs w:val="10"/>
        </w:rPr>
      </w:pPr>
    </w:p>
    <w:p w:rsidR="00CC2578" w:rsidRPr="00FD4173" w:rsidRDefault="00CC2578" w:rsidP="00CC2578">
      <w:pPr>
        <w:autoSpaceDE w:val="0"/>
        <w:autoSpaceDN w:val="0"/>
        <w:adjustRightInd w:val="0"/>
        <w:rPr>
          <w:b/>
          <w:bCs/>
          <w:sz w:val="25"/>
          <w:szCs w:val="25"/>
        </w:rPr>
      </w:pPr>
      <w:r w:rsidRPr="00FD4173">
        <w:rPr>
          <w:b/>
          <w:bCs/>
          <w:sz w:val="25"/>
          <w:szCs w:val="25"/>
        </w:rPr>
        <w:t>Руководители образовательных организаций: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72"/>
        <w:gridCol w:w="6300"/>
      </w:tblGrid>
      <w:tr w:rsidR="00CC2578" w:rsidRPr="00941F77" w:rsidTr="00077D0F">
        <w:tc>
          <w:tcPr>
            <w:tcW w:w="648" w:type="dxa"/>
          </w:tcPr>
          <w:p w:rsidR="00CC2578" w:rsidRPr="00941F77" w:rsidRDefault="00CC2578" w:rsidP="00077D0F">
            <w:pPr>
              <w:rPr>
                <w:b/>
                <w:sz w:val="25"/>
                <w:szCs w:val="25"/>
              </w:rPr>
            </w:pPr>
            <w:r w:rsidRPr="00941F77">
              <w:rPr>
                <w:b/>
                <w:sz w:val="25"/>
                <w:szCs w:val="25"/>
              </w:rPr>
              <w:t>№</w:t>
            </w:r>
          </w:p>
        </w:tc>
        <w:tc>
          <w:tcPr>
            <w:tcW w:w="2772" w:type="dxa"/>
          </w:tcPr>
          <w:p w:rsidR="001F3E55" w:rsidRPr="00941F77" w:rsidRDefault="001F3E55" w:rsidP="001F3E55">
            <w:pPr>
              <w:jc w:val="center"/>
              <w:rPr>
                <w:b/>
                <w:bCs/>
                <w:spacing w:val="-20"/>
                <w:sz w:val="25"/>
                <w:szCs w:val="25"/>
              </w:rPr>
            </w:pPr>
            <w:r w:rsidRPr="00941F77">
              <w:rPr>
                <w:b/>
                <w:bCs/>
                <w:spacing w:val="-20"/>
                <w:sz w:val="25"/>
                <w:szCs w:val="25"/>
              </w:rPr>
              <w:t>наименование образовательной организации</w:t>
            </w:r>
          </w:p>
          <w:p w:rsidR="00CC2578" w:rsidRPr="00941F77" w:rsidRDefault="00CC2578" w:rsidP="00077D0F">
            <w:pPr>
              <w:jc w:val="center"/>
              <w:rPr>
                <w:b/>
                <w:sz w:val="25"/>
                <w:szCs w:val="25"/>
              </w:rPr>
            </w:pPr>
          </w:p>
        </w:tc>
        <w:tc>
          <w:tcPr>
            <w:tcW w:w="6300" w:type="dxa"/>
          </w:tcPr>
          <w:p w:rsidR="00CC2578" w:rsidRPr="00941F77" w:rsidRDefault="001F3E55" w:rsidP="00077D0F">
            <w:pPr>
              <w:jc w:val="center"/>
              <w:rPr>
                <w:b/>
                <w:sz w:val="25"/>
                <w:szCs w:val="25"/>
              </w:rPr>
            </w:pPr>
            <w:r w:rsidRPr="00941F77">
              <w:rPr>
                <w:b/>
                <w:sz w:val="25"/>
                <w:szCs w:val="25"/>
              </w:rPr>
              <w:t>Ф.И.О. руководителя</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Алькино</w:t>
            </w:r>
          </w:p>
        </w:tc>
        <w:tc>
          <w:tcPr>
            <w:tcW w:w="6300" w:type="dxa"/>
          </w:tcPr>
          <w:p w:rsidR="001F3E55" w:rsidRPr="004A702A" w:rsidRDefault="001F3E55" w:rsidP="009315FE">
            <w:pPr>
              <w:rPr>
                <w:sz w:val="20"/>
                <w:szCs w:val="20"/>
              </w:rPr>
            </w:pPr>
            <w:r w:rsidRPr="004A702A">
              <w:rPr>
                <w:sz w:val="20"/>
                <w:szCs w:val="20"/>
              </w:rPr>
              <w:t>Садыкова Алфия Нигаматовна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jc w:val="right"/>
              <w:rPr>
                <w:sz w:val="20"/>
                <w:szCs w:val="20"/>
              </w:rPr>
            </w:pPr>
          </w:p>
        </w:tc>
        <w:tc>
          <w:tcPr>
            <w:tcW w:w="6300" w:type="dxa"/>
          </w:tcPr>
          <w:p w:rsidR="001F3E55" w:rsidRPr="004A702A" w:rsidRDefault="001F3E55" w:rsidP="009315FE">
            <w:pPr>
              <w:rPr>
                <w:sz w:val="20"/>
                <w:szCs w:val="20"/>
              </w:rPr>
            </w:pPr>
            <w:r w:rsidRPr="004A702A">
              <w:rPr>
                <w:sz w:val="20"/>
                <w:szCs w:val="20"/>
              </w:rPr>
              <w:t>Рида Радиковна -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Аркаулово</w:t>
            </w:r>
          </w:p>
        </w:tc>
        <w:tc>
          <w:tcPr>
            <w:tcW w:w="6300" w:type="dxa"/>
          </w:tcPr>
          <w:p w:rsidR="001F3E55" w:rsidRPr="004A702A" w:rsidRDefault="001F3E55" w:rsidP="009315FE">
            <w:pPr>
              <w:rPr>
                <w:sz w:val="20"/>
                <w:szCs w:val="20"/>
              </w:rPr>
            </w:pPr>
            <w:r w:rsidRPr="004A702A">
              <w:rPr>
                <w:sz w:val="20"/>
                <w:szCs w:val="20"/>
              </w:rPr>
              <w:t>Бабаджанова Наиля Харисовна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Идрисова Ида Риятовна – зам. директора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с. Еланыш</w:t>
            </w:r>
          </w:p>
        </w:tc>
        <w:tc>
          <w:tcPr>
            <w:tcW w:w="6300" w:type="dxa"/>
          </w:tcPr>
          <w:p w:rsidR="001F3E55" w:rsidRPr="004A702A" w:rsidRDefault="001F3E55" w:rsidP="009315FE">
            <w:pPr>
              <w:rPr>
                <w:sz w:val="20"/>
                <w:szCs w:val="20"/>
              </w:rPr>
            </w:pPr>
            <w:r w:rsidRPr="004A702A">
              <w:rPr>
                <w:sz w:val="20"/>
                <w:szCs w:val="20"/>
              </w:rPr>
              <w:t>Брагин Андрей Павлович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p>
        </w:tc>
        <w:tc>
          <w:tcPr>
            <w:tcW w:w="6300" w:type="dxa"/>
          </w:tcPr>
          <w:p w:rsidR="001F3E55" w:rsidRPr="004A702A" w:rsidRDefault="009D19B0" w:rsidP="009315FE">
            <w:pPr>
              <w:rPr>
                <w:sz w:val="20"/>
                <w:szCs w:val="20"/>
              </w:rPr>
            </w:pPr>
            <w:r>
              <w:rPr>
                <w:sz w:val="20"/>
                <w:szCs w:val="20"/>
              </w:rPr>
              <w:t>Наталья Игоревна</w:t>
            </w:r>
            <w:r w:rsidR="001F3E55" w:rsidRPr="004A702A">
              <w:rPr>
                <w:sz w:val="20"/>
                <w:szCs w:val="20"/>
              </w:rPr>
              <w:t>– зам. директора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д. 2-е Идельбаево</w:t>
            </w:r>
          </w:p>
        </w:tc>
        <w:tc>
          <w:tcPr>
            <w:tcW w:w="6300" w:type="dxa"/>
          </w:tcPr>
          <w:p w:rsidR="001F3E55" w:rsidRPr="004A702A" w:rsidRDefault="001F3E55" w:rsidP="009315FE">
            <w:pPr>
              <w:rPr>
                <w:sz w:val="20"/>
                <w:szCs w:val="20"/>
              </w:rPr>
            </w:pPr>
            <w:r w:rsidRPr="004A702A">
              <w:rPr>
                <w:sz w:val="20"/>
                <w:szCs w:val="20"/>
              </w:rPr>
              <w:t>Мингажева Айсылу Дамировна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с. Ишимбаево</w:t>
            </w:r>
          </w:p>
        </w:tc>
        <w:tc>
          <w:tcPr>
            <w:tcW w:w="6300" w:type="dxa"/>
          </w:tcPr>
          <w:p w:rsidR="001F3E55" w:rsidRPr="004A702A" w:rsidRDefault="001F3E55" w:rsidP="009315FE">
            <w:pPr>
              <w:rPr>
                <w:sz w:val="20"/>
                <w:szCs w:val="20"/>
              </w:rPr>
            </w:pPr>
            <w:r>
              <w:rPr>
                <w:sz w:val="20"/>
                <w:szCs w:val="20"/>
              </w:rPr>
              <w:t>Габдрахманов Раиль Булатович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p>
        </w:tc>
        <w:tc>
          <w:tcPr>
            <w:tcW w:w="6300" w:type="dxa"/>
          </w:tcPr>
          <w:p w:rsidR="001F3E55" w:rsidRDefault="001F3E55" w:rsidP="009315FE">
            <w:pPr>
              <w:rPr>
                <w:sz w:val="20"/>
                <w:szCs w:val="20"/>
              </w:rPr>
            </w:pPr>
            <w:r>
              <w:rPr>
                <w:sz w:val="20"/>
                <w:szCs w:val="20"/>
              </w:rPr>
              <w:t>Газзакова Аразгуль Сапаргылажевна-зам.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Лагерево</w:t>
            </w:r>
          </w:p>
        </w:tc>
        <w:tc>
          <w:tcPr>
            <w:tcW w:w="6300" w:type="dxa"/>
          </w:tcPr>
          <w:p w:rsidR="001F3E55" w:rsidRPr="004A702A" w:rsidRDefault="001F3E55" w:rsidP="009315FE">
            <w:pPr>
              <w:rPr>
                <w:sz w:val="20"/>
                <w:szCs w:val="20"/>
              </w:rPr>
            </w:pPr>
            <w:r w:rsidRPr="004A702A">
              <w:rPr>
                <w:sz w:val="20"/>
                <w:szCs w:val="20"/>
              </w:rPr>
              <w:t>Ситдиков Ринат Даянович</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Тагзима Фазыльяновна –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Лаклы</w:t>
            </w:r>
          </w:p>
        </w:tc>
        <w:tc>
          <w:tcPr>
            <w:tcW w:w="6300" w:type="dxa"/>
          </w:tcPr>
          <w:p w:rsidR="001F3E55" w:rsidRPr="004A702A" w:rsidRDefault="001F3E55" w:rsidP="009315FE">
            <w:pPr>
              <w:rPr>
                <w:sz w:val="20"/>
                <w:szCs w:val="20"/>
              </w:rPr>
            </w:pPr>
            <w:r w:rsidRPr="004A702A">
              <w:rPr>
                <w:sz w:val="20"/>
                <w:szCs w:val="20"/>
              </w:rPr>
              <w:t>Хайруллина Зульфия Р</w:t>
            </w:r>
            <w:r>
              <w:rPr>
                <w:sz w:val="20"/>
                <w:szCs w:val="20"/>
              </w:rPr>
              <w:t>и</w:t>
            </w:r>
            <w:r w:rsidRPr="004A702A">
              <w:rPr>
                <w:sz w:val="20"/>
                <w:szCs w:val="20"/>
              </w:rPr>
              <w:t>в</w:t>
            </w:r>
            <w:r>
              <w:rPr>
                <w:sz w:val="20"/>
                <w:szCs w:val="20"/>
              </w:rPr>
              <w:t>а</w:t>
            </w:r>
            <w:r w:rsidRPr="004A702A">
              <w:rPr>
                <w:sz w:val="20"/>
                <w:szCs w:val="20"/>
              </w:rPr>
              <w:t xml:space="preserve">левна </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МБОУ БГ с. Малояз</w:t>
            </w:r>
          </w:p>
        </w:tc>
        <w:tc>
          <w:tcPr>
            <w:tcW w:w="6300" w:type="dxa"/>
          </w:tcPr>
          <w:p w:rsidR="001F3E55" w:rsidRPr="004A702A" w:rsidRDefault="009D19B0" w:rsidP="009315FE">
            <w:pPr>
              <w:rPr>
                <w:sz w:val="20"/>
                <w:szCs w:val="20"/>
              </w:rPr>
            </w:pPr>
            <w:r>
              <w:rPr>
                <w:sz w:val="20"/>
                <w:szCs w:val="20"/>
              </w:rPr>
              <w:t>И.о. Латипова Розалия Данисовна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9D19B0" w:rsidP="009315FE">
            <w:pPr>
              <w:rPr>
                <w:sz w:val="20"/>
                <w:szCs w:val="20"/>
              </w:rPr>
            </w:pPr>
            <w:r>
              <w:rPr>
                <w:sz w:val="20"/>
                <w:szCs w:val="20"/>
              </w:rPr>
              <w:t xml:space="preserve">Халиуллина </w:t>
            </w:r>
            <w:r w:rsidR="001F3E55" w:rsidRPr="004A702A">
              <w:rPr>
                <w:sz w:val="20"/>
                <w:szCs w:val="20"/>
              </w:rPr>
              <w:t>Гузель Камиловна –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 1 с. Малояз</w:t>
            </w:r>
          </w:p>
        </w:tc>
        <w:tc>
          <w:tcPr>
            <w:tcW w:w="6300" w:type="dxa"/>
          </w:tcPr>
          <w:p w:rsidR="001F3E55" w:rsidRPr="004A702A" w:rsidRDefault="001F3E55" w:rsidP="009315FE">
            <w:pPr>
              <w:rPr>
                <w:sz w:val="20"/>
                <w:szCs w:val="20"/>
              </w:rPr>
            </w:pPr>
            <w:r w:rsidRPr="004A702A">
              <w:rPr>
                <w:sz w:val="20"/>
                <w:szCs w:val="20"/>
              </w:rPr>
              <w:t>КаримоваАльфия Рамиловна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Султанова Гульнур Зуфаровна –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ООШ с. Мечетлино</w:t>
            </w:r>
          </w:p>
        </w:tc>
        <w:tc>
          <w:tcPr>
            <w:tcW w:w="6300" w:type="dxa"/>
          </w:tcPr>
          <w:p w:rsidR="001F3E55" w:rsidRPr="004A702A" w:rsidRDefault="001F3E55" w:rsidP="009315FE">
            <w:pPr>
              <w:rPr>
                <w:sz w:val="20"/>
                <w:szCs w:val="20"/>
              </w:rPr>
            </w:pPr>
            <w:r w:rsidRPr="004A702A">
              <w:rPr>
                <w:sz w:val="20"/>
                <w:szCs w:val="20"/>
              </w:rPr>
              <w:t>Хизбуллина Лилия Заляловна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Загида Загидулловна-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ООШ с.</w:t>
            </w:r>
            <w:r w:rsidRPr="004A702A">
              <w:rPr>
                <w:sz w:val="20"/>
                <w:szCs w:val="20"/>
                <w:lang w:val="en-US"/>
              </w:rPr>
              <w:t xml:space="preserve"> </w:t>
            </w:r>
            <w:r w:rsidRPr="004A702A">
              <w:rPr>
                <w:sz w:val="20"/>
                <w:szCs w:val="20"/>
              </w:rPr>
              <w:t>Мещегарово</w:t>
            </w:r>
          </w:p>
        </w:tc>
        <w:tc>
          <w:tcPr>
            <w:tcW w:w="6300" w:type="dxa"/>
          </w:tcPr>
          <w:p w:rsidR="001F3E55" w:rsidRPr="004A702A" w:rsidRDefault="001F3E55" w:rsidP="009315FE">
            <w:pPr>
              <w:rPr>
                <w:sz w:val="20"/>
                <w:szCs w:val="20"/>
              </w:rPr>
            </w:pPr>
            <w:r w:rsidRPr="004A702A">
              <w:rPr>
                <w:sz w:val="20"/>
                <w:szCs w:val="20"/>
              </w:rPr>
              <w:t>Насибуллина Ирина Ахматнуровна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w:t>
            </w:r>
            <w:r w:rsidRPr="004A702A">
              <w:rPr>
                <w:sz w:val="20"/>
                <w:szCs w:val="20"/>
                <w:lang w:val="en-US"/>
              </w:rPr>
              <w:t xml:space="preserve"> </w:t>
            </w:r>
            <w:r w:rsidRPr="004A702A">
              <w:rPr>
                <w:sz w:val="20"/>
                <w:szCs w:val="20"/>
              </w:rPr>
              <w:t>Мурсалимкино</w:t>
            </w:r>
          </w:p>
        </w:tc>
        <w:tc>
          <w:tcPr>
            <w:tcW w:w="6300" w:type="dxa"/>
          </w:tcPr>
          <w:p w:rsidR="001F3E55" w:rsidRPr="004A702A" w:rsidRDefault="001F3E55" w:rsidP="009315FE">
            <w:pPr>
              <w:rPr>
                <w:sz w:val="20"/>
                <w:szCs w:val="20"/>
              </w:rPr>
            </w:pPr>
            <w:r w:rsidRPr="004A702A">
              <w:rPr>
                <w:sz w:val="20"/>
                <w:szCs w:val="20"/>
              </w:rPr>
              <w:t xml:space="preserve">Гарейшина Римма Рифкатовна </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Гульшат Данисовна – зам директора</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Насибаш</w:t>
            </w:r>
          </w:p>
        </w:tc>
        <w:tc>
          <w:tcPr>
            <w:tcW w:w="6300" w:type="dxa"/>
          </w:tcPr>
          <w:p w:rsidR="001F3E55" w:rsidRPr="004A702A" w:rsidRDefault="001F3E55" w:rsidP="009315FE">
            <w:pPr>
              <w:rPr>
                <w:sz w:val="20"/>
                <w:szCs w:val="20"/>
              </w:rPr>
            </w:pPr>
            <w:r w:rsidRPr="004A702A">
              <w:rPr>
                <w:sz w:val="20"/>
                <w:szCs w:val="20"/>
              </w:rPr>
              <w:t>Ахмедьянов Азат Димович</w:t>
            </w:r>
          </w:p>
        </w:tc>
      </w:tr>
      <w:tr w:rsidR="001F3E55" w:rsidRPr="00941F77" w:rsidTr="00077D0F">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Эльвира Рафисовна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с. Первомайский</w:t>
            </w:r>
            <w:r>
              <w:rPr>
                <w:sz w:val="20"/>
                <w:szCs w:val="20"/>
              </w:rPr>
              <w:t xml:space="preserve"> филиал МОБУ СОШ с. Мурсалимкино </w:t>
            </w:r>
          </w:p>
        </w:tc>
        <w:tc>
          <w:tcPr>
            <w:tcW w:w="6300" w:type="dxa"/>
          </w:tcPr>
          <w:p w:rsidR="001F3E55" w:rsidRPr="004A702A" w:rsidRDefault="001F3E55" w:rsidP="009315FE">
            <w:pPr>
              <w:rPr>
                <w:sz w:val="20"/>
                <w:szCs w:val="20"/>
              </w:rPr>
            </w:pPr>
            <w:r w:rsidRPr="004A702A">
              <w:rPr>
                <w:sz w:val="20"/>
                <w:szCs w:val="20"/>
              </w:rPr>
              <w:t>Гарипов Валерий Мавлетьянович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с. Таймеево</w:t>
            </w:r>
          </w:p>
        </w:tc>
        <w:tc>
          <w:tcPr>
            <w:tcW w:w="6300" w:type="dxa"/>
          </w:tcPr>
          <w:p w:rsidR="001F3E55" w:rsidRPr="004A702A" w:rsidRDefault="001F3E55" w:rsidP="009315FE">
            <w:pPr>
              <w:rPr>
                <w:sz w:val="20"/>
                <w:szCs w:val="20"/>
              </w:rPr>
            </w:pPr>
            <w:r w:rsidRPr="004A702A">
              <w:rPr>
                <w:sz w:val="20"/>
                <w:szCs w:val="20"/>
              </w:rPr>
              <w:t xml:space="preserve">Рахимова Гульшат Харрасовна </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Терменево</w:t>
            </w:r>
          </w:p>
        </w:tc>
        <w:tc>
          <w:tcPr>
            <w:tcW w:w="6300" w:type="dxa"/>
          </w:tcPr>
          <w:p w:rsidR="001F3E55" w:rsidRPr="004A702A" w:rsidRDefault="001F3E55" w:rsidP="009315FE">
            <w:pPr>
              <w:rPr>
                <w:sz w:val="20"/>
                <w:szCs w:val="20"/>
              </w:rPr>
            </w:pPr>
            <w:r w:rsidRPr="004A702A">
              <w:rPr>
                <w:sz w:val="20"/>
                <w:szCs w:val="20"/>
              </w:rPr>
              <w:t>Мухаметова Лариса Миндибаевна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Турналы</w:t>
            </w:r>
          </w:p>
        </w:tc>
        <w:tc>
          <w:tcPr>
            <w:tcW w:w="6300" w:type="dxa"/>
          </w:tcPr>
          <w:p w:rsidR="001F3E55" w:rsidRPr="004A702A" w:rsidRDefault="009D19B0" w:rsidP="009315FE">
            <w:pPr>
              <w:rPr>
                <w:sz w:val="20"/>
                <w:szCs w:val="20"/>
              </w:rPr>
            </w:pPr>
            <w:r>
              <w:rPr>
                <w:sz w:val="20"/>
                <w:szCs w:val="20"/>
              </w:rPr>
              <w:t>Басыров Азат Юнирович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1F3E55" w:rsidP="009315FE">
            <w:pPr>
              <w:rPr>
                <w:sz w:val="20"/>
                <w:szCs w:val="20"/>
              </w:rPr>
            </w:pPr>
            <w:r w:rsidRPr="004A702A">
              <w:rPr>
                <w:sz w:val="20"/>
                <w:szCs w:val="20"/>
              </w:rPr>
              <w:t xml:space="preserve"> </w:t>
            </w:r>
            <w:r w:rsidR="009D19B0">
              <w:rPr>
                <w:sz w:val="20"/>
                <w:szCs w:val="20"/>
              </w:rPr>
              <w:t>Кадырова Марьям Муллахметовна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ООШ с. Урмантау</w:t>
            </w:r>
          </w:p>
        </w:tc>
        <w:tc>
          <w:tcPr>
            <w:tcW w:w="6300" w:type="dxa"/>
          </w:tcPr>
          <w:p w:rsidR="001F3E55" w:rsidRPr="004A702A" w:rsidRDefault="001F3E55" w:rsidP="009315FE">
            <w:pPr>
              <w:rPr>
                <w:sz w:val="20"/>
                <w:szCs w:val="20"/>
              </w:rPr>
            </w:pPr>
            <w:r w:rsidRPr="004A702A">
              <w:rPr>
                <w:sz w:val="20"/>
                <w:szCs w:val="20"/>
              </w:rPr>
              <w:t>Сагадеева Гульнара Абраловна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r w:rsidRPr="004A702A">
              <w:rPr>
                <w:sz w:val="20"/>
                <w:szCs w:val="20"/>
              </w:rPr>
              <w:t>МОБУ СОШ с. Янгантау</w:t>
            </w:r>
          </w:p>
        </w:tc>
        <w:tc>
          <w:tcPr>
            <w:tcW w:w="6300" w:type="dxa"/>
          </w:tcPr>
          <w:p w:rsidR="001F3E55" w:rsidRPr="004A702A" w:rsidRDefault="001F3E55" w:rsidP="009315FE">
            <w:pPr>
              <w:rPr>
                <w:sz w:val="20"/>
                <w:szCs w:val="20"/>
              </w:rPr>
            </w:pPr>
            <w:r w:rsidRPr="004A702A">
              <w:rPr>
                <w:sz w:val="20"/>
                <w:szCs w:val="20"/>
              </w:rPr>
              <w:t>Гимранов Фиргат Факелович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tcPr>
          <w:p w:rsidR="001F3E55" w:rsidRPr="004A702A" w:rsidRDefault="001F3E55" w:rsidP="009315FE">
            <w:pPr>
              <w:rPr>
                <w:sz w:val="20"/>
                <w:szCs w:val="20"/>
              </w:rPr>
            </w:pPr>
          </w:p>
        </w:tc>
        <w:tc>
          <w:tcPr>
            <w:tcW w:w="6300" w:type="dxa"/>
          </w:tcPr>
          <w:p w:rsidR="001F3E55" w:rsidRPr="004A702A" w:rsidRDefault="00AB2214" w:rsidP="009315FE">
            <w:pPr>
              <w:rPr>
                <w:sz w:val="20"/>
                <w:szCs w:val="20"/>
              </w:rPr>
            </w:pPr>
            <w:r>
              <w:rPr>
                <w:sz w:val="20"/>
                <w:szCs w:val="20"/>
              </w:rPr>
              <w:t xml:space="preserve">Сайфуллина </w:t>
            </w:r>
            <w:r w:rsidR="001F3E55" w:rsidRPr="004A702A">
              <w:rPr>
                <w:sz w:val="20"/>
                <w:szCs w:val="20"/>
              </w:rPr>
              <w:t>Миляуша Кабировна – зам директора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МОБУ ООШ д. Яхъя</w:t>
            </w:r>
          </w:p>
        </w:tc>
        <w:tc>
          <w:tcPr>
            <w:tcW w:w="6300" w:type="dxa"/>
          </w:tcPr>
          <w:p w:rsidR="001F3E55" w:rsidRPr="004A702A" w:rsidRDefault="001F3E55" w:rsidP="009315FE">
            <w:pPr>
              <w:rPr>
                <w:sz w:val="20"/>
                <w:szCs w:val="20"/>
              </w:rPr>
            </w:pPr>
            <w:r>
              <w:rPr>
                <w:sz w:val="20"/>
                <w:szCs w:val="20"/>
              </w:rPr>
              <w:t xml:space="preserve">Шакиров Нияз Накиевич </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Филиал МОБУ ООШ с. Тат.Малояз</w:t>
            </w:r>
          </w:p>
          <w:p w:rsidR="001F3E55" w:rsidRPr="004A702A" w:rsidRDefault="001F3E55" w:rsidP="009315FE">
            <w:pPr>
              <w:rPr>
                <w:sz w:val="20"/>
                <w:szCs w:val="20"/>
              </w:rPr>
            </w:pPr>
            <w:r w:rsidRPr="004A702A">
              <w:rPr>
                <w:sz w:val="20"/>
                <w:szCs w:val="20"/>
              </w:rPr>
              <w:t>(ф-л Малояз)</w:t>
            </w:r>
          </w:p>
        </w:tc>
        <w:tc>
          <w:tcPr>
            <w:tcW w:w="6300" w:type="dxa"/>
          </w:tcPr>
          <w:p w:rsidR="001F3E55" w:rsidRPr="004A702A" w:rsidRDefault="001F3E55" w:rsidP="009315FE">
            <w:pPr>
              <w:rPr>
                <w:sz w:val="20"/>
                <w:szCs w:val="20"/>
              </w:rPr>
            </w:pPr>
            <w:r w:rsidRPr="004A702A">
              <w:rPr>
                <w:sz w:val="20"/>
                <w:szCs w:val="20"/>
              </w:rPr>
              <w:t>Янгиров Рим Рафаэлович</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Филиал МОБУ ООШ д. Урманчино</w:t>
            </w:r>
          </w:p>
          <w:p w:rsidR="001F3E55" w:rsidRPr="004A702A" w:rsidRDefault="001F3E55" w:rsidP="009315FE">
            <w:pPr>
              <w:rPr>
                <w:sz w:val="20"/>
                <w:szCs w:val="20"/>
              </w:rPr>
            </w:pPr>
            <w:r w:rsidRPr="004A702A">
              <w:rPr>
                <w:sz w:val="20"/>
                <w:szCs w:val="20"/>
              </w:rPr>
              <w:t>(ф-л Лаклы)</w:t>
            </w:r>
          </w:p>
        </w:tc>
        <w:tc>
          <w:tcPr>
            <w:tcW w:w="6300" w:type="dxa"/>
          </w:tcPr>
          <w:p w:rsidR="001F3E55" w:rsidRPr="004A702A" w:rsidRDefault="001F3E55" w:rsidP="009315FE">
            <w:pPr>
              <w:rPr>
                <w:sz w:val="20"/>
                <w:szCs w:val="20"/>
              </w:rPr>
            </w:pPr>
            <w:r w:rsidRPr="004A702A">
              <w:rPr>
                <w:sz w:val="20"/>
                <w:szCs w:val="20"/>
              </w:rPr>
              <w:t>Султанова Алгиза Рашитовна</w:t>
            </w:r>
          </w:p>
        </w:tc>
      </w:tr>
      <w:tr w:rsidR="001F3E55" w:rsidRPr="00941F77" w:rsidTr="009315FE">
        <w:tc>
          <w:tcPr>
            <w:tcW w:w="648" w:type="dxa"/>
          </w:tcPr>
          <w:p w:rsidR="001F3E55" w:rsidRPr="00941F77" w:rsidRDefault="001F3E55" w:rsidP="00CC2578">
            <w:pPr>
              <w:numPr>
                <w:ilvl w:val="0"/>
                <w:numId w:val="14"/>
              </w:numPr>
              <w:autoSpaceDE w:val="0"/>
              <w:autoSpaceDN w:val="0"/>
              <w:adjustRightInd w:val="0"/>
              <w:ind w:left="0" w:firstLine="0"/>
              <w:rPr>
                <w:bCs/>
                <w:sz w:val="25"/>
                <w:szCs w:val="25"/>
              </w:rPr>
            </w:pPr>
          </w:p>
        </w:tc>
        <w:tc>
          <w:tcPr>
            <w:tcW w:w="2772" w:type="dxa"/>
            <w:vAlign w:val="center"/>
          </w:tcPr>
          <w:p w:rsidR="001F3E55" w:rsidRPr="004A702A" w:rsidRDefault="001F3E55" w:rsidP="009315FE">
            <w:pPr>
              <w:rPr>
                <w:sz w:val="20"/>
                <w:szCs w:val="20"/>
              </w:rPr>
            </w:pPr>
            <w:r w:rsidRPr="004A702A">
              <w:rPr>
                <w:sz w:val="20"/>
                <w:szCs w:val="20"/>
              </w:rPr>
              <w:t>Филиал МОБУ ООШ с. Шарипово</w:t>
            </w:r>
          </w:p>
          <w:p w:rsidR="001F3E55" w:rsidRPr="004A702A" w:rsidRDefault="001F3E55" w:rsidP="009315FE">
            <w:pPr>
              <w:rPr>
                <w:sz w:val="20"/>
                <w:szCs w:val="20"/>
              </w:rPr>
            </w:pPr>
            <w:r w:rsidRPr="004A702A">
              <w:rPr>
                <w:sz w:val="20"/>
                <w:szCs w:val="20"/>
              </w:rPr>
              <w:t>(ф-л Мещегарово)</w:t>
            </w:r>
          </w:p>
        </w:tc>
        <w:tc>
          <w:tcPr>
            <w:tcW w:w="6300" w:type="dxa"/>
          </w:tcPr>
          <w:p w:rsidR="001F3E55" w:rsidRPr="004A702A" w:rsidRDefault="001F3E55" w:rsidP="009315FE">
            <w:pPr>
              <w:rPr>
                <w:sz w:val="20"/>
                <w:szCs w:val="20"/>
              </w:rPr>
            </w:pPr>
            <w:r w:rsidRPr="004A702A">
              <w:rPr>
                <w:sz w:val="20"/>
                <w:szCs w:val="20"/>
              </w:rPr>
              <w:t>Галина Расуда Кутуповна</w:t>
            </w:r>
          </w:p>
        </w:tc>
      </w:tr>
      <w:tr w:rsidR="00AB2214" w:rsidRPr="00941F77" w:rsidTr="009315FE">
        <w:tc>
          <w:tcPr>
            <w:tcW w:w="648" w:type="dxa"/>
          </w:tcPr>
          <w:p w:rsidR="00AB2214" w:rsidRPr="00941F77" w:rsidRDefault="00AB2214" w:rsidP="00CC2578">
            <w:pPr>
              <w:numPr>
                <w:ilvl w:val="0"/>
                <w:numId w:val="14"/>
              </w:numPr>
              <w:autoSpaceDE w:val="0"/>
              <w:autoSpaceDN w:val="0"/>
              <w:adjustRightInd w:val="0"/>
              <w:ind w:left="0" w:firstLine="0"/>
              <w:rPr>
                <w:bCs/>
                <w:sz w:val="25"/>
                <w:szCs w:val="25"/>
              </w:rPr>
            </w:pPr>
          </w:p>
        </w:tc>
        <w:tc>
          <w:tcPr>
            <w:tcW w:w="2772" w:type="dxa"/>
            <w:vAlign w:val="center"/>
          </w:tcPr>
          <w:p w:rsidR="00AB2214" w:rsidRPr="004A702A" w:rsidRDefault="00AB2214" w:rsidP="009315FE">
            <w:pPr>
              <w:rPr>
                <w:sz w:val="20"/>
                <w:szCs w:val="20"/>
              </w:rPr>
            </w:pPr>
            <w:r>
              <w:rPr>
                <w:sz w:val="20"/>
                <w:szCs w:val="20"/>
              </w:rPr>
              <w:t>Филиал МОБУ ООШ с.Мечетлино (д.Саргамыш)</w:t>
            </w:r>
          </w:p>
        </w:tc>
        <w:tc>
          <w:tcPr>
            <w:tcW w:w="6300" w:type="dxa"/>
          </w:tcPr>
          <w:p w:rsidR="00AB2214" w:rsidRPr="004A702A" w:rsidRDefault="00AB2214" w:rsidP="009315FE">
            <w:pPr>
              <w:rPr>
                <w:sz w:val="20"/>
                <w:szCs w:val="20"/>
              </w:rPr>
            </w:pPr>
            <w:r>
              <w:rPr>
                <w:sz w:val="20"/>
                <w:szCs w:val="20"/>
              </w:rPr>
              <w:t>Сахаутдинова Елена Алисовна</w:t>
            </w:r>
          </w:p>
        </w:tc>
      </w:tr>
    </w:tbl>
    <w:p w:rsidR="00CC2578" w:rsidRDefault="00CC2578" w:rsidP="00CC2578">
      <w:pPr>
        <w:autoSpaceDE w:val="0"/>
        <w:autoSpaceDN w:val="0"/>
        <w:adjustRightInd w:val="0"/>
        <w:ind w:right="-365" w:firstLine="4860"/>
        <w:rPr>
          <w:rFonts w:ascii="Times New Roman CYR" w:hAnsi="Times New Roman CYR" w:cs="Times New Roman CYR"/>
          <w:bCs/>
          <w:sz w:val="26"/>
          <w:szCs w:val="26"/>
        </w:rPr>
      </w:pPr>
    </w:p>
    <w:p w:rsidR="00CC2578" w:rsidRDefault="00CC2578" w:rsidP="004D7774">
      <w:pPr>
        <w:jc w:val="center"/>
        <w:rPr>
          <w:sz w:val="28"/>
          <w:szCs w:val="28"/>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BC49E2" w:rsidRDefault="00BC49E2" w:rsidP="00CC2578">
      <w:pPr>
        <w:autoSpaceDE w:val="0"/>
        <w:autoSpaceDN w:val="0"/>
        <w:adjustRightInd w:val="0"/>
        <w:ind w:firstLine="4500"/>
        <w:rPr>
          <w:rFonts w:ascii="Times New Roman CYR" w:hAnsi="Times New Roman CYR" w:cs="Times New Roman CYR"/>
          <w:bCs/>
          <w:sz w:val="26"/>
          <w:szCs w:val="26"/>
        </w:rPr>
      </w:pP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Pr>
          <w:rFonts w:ascii="Times New Roman CYR" w:hAnsi="Times New Roman CYR" w:cs="Times New Roman CYR"/>
          <w:bCs/>
          <w:sz w:val="26"/>
          <w:szCs w:val="26"/>
        </w:rPr>
        <w:lastRenderedPageBreak/>
        <w:t>Приложение 4</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к приказу МКУ </w:t>
      </w:r>
      <w:r>
        <w:rPr>
          <w:rFonts w:ascii="Times New Roman CYR" w:hAnsi="Times New Roman CYR" w:cs="Times New Roman CYR"/>
          <w:bCs/>
          <w:sz w:val="26"/>
          <w:szCs w:val="26"/>
        </w:rPr>
        <w:t>Салаватский РОО</w:t>
      </w:r>
      <w:r w:rsidRPr="00F77F45">
        <w:rPr>
          <w:rFonts w:ascii="Times New Roman CYR" w:hAnsi="Times New Roman CYR" w:cs="Times New Roman CYR"/>
          <w:bCs/>
          <w:sz w:val="26"/>
          <w:szCs w:val="26"/>
        </w:rPr>
        <w:t xml:space="preserve"> </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МР </w:t>
      </w:r>
      <w:r>
        <w:rPr>
          <w:rFonts w:ascii="Times New Roman CYR" w:hAnsi="Times New Roman CYR" w:cs="Times New Roman CYR"/>
          <w:bCs/>
          <w:sz w:val="26"/>
          <w:szCs w:val="26"/>
        </w:rPr>
        <w:t>Салаватский р</w:t>
      </w:r>
      <w:r w:rsidRPr="00F77F45">
        <w:rPr>
          <w:rFonts w:ascii="Times New Roman CYR" w:hAnsi="Times New Roman CYR" w:cs="Times New Roman CYR"/>
          <w:bCs/>
          <w:sz w:val="26"/>
          <w:szCs w:val="26"/>
        </w:rPr>
        <w:t>айон РБ</w:t>
      </w:r>
    </w:p>
    <w:p w:rsidR="00CC2578" w:rsidRDefault="00CC2578" w:rsidP="00CC2578">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от «</w:t>
      </w:r>
      <w:r>
        <w:rPr>
          <w:rFonts w:ascii="Times New Roman CYR" w:hAnsi="Times New Roman CYR" w:cs="Times New Roman CYR"/>
          <w:bCs/>
          <w:sz w:val="26"/>
          <w:szCs w:val="26"/>
        </w:rPr>
        <w:t xml:space="preserve"> __ </w:t>
      </w:r>
      <w:r w:rsidR="00BF0CDF">
        <w:rPr>
          <w:rFonts w:ascii="Times New Roman CYR" w:hAnsi="Times New Roman CYR" w:cs="Times New Roman CYR"/>
          <w:bCs/>
          <w:sz w:val="26"/>
          <w:szCs w:val="26"/>
        </w:rPr>
        <w:t>» сентября 2016</w:t>
      </w:r>
      <w:r w:rsidRPr="00F77F45">
        <w:rPr>
          <w:rFonts w:ascii="Times New Roman CYR" w:hAnsi="Times New Roman CYR" w:cs="Times New Roman CYR"/>
          <w:bCs/>
          <w:sz w:val="26"/>
          <w:szCs w:val="26"/>
        </w:rPr>
        <w:t xml:space="preserve"> г. № </w:t>
      </w:r>
      <w:r>
        <w:rPr>
          <w:rFonts w:ascii="Times New Roman CYR" w:hAnsi="Times New Roman CYR" w:cs="Times New Roman CYR"/>
          <w:bCs/>
          <w:sz w:val="26"/>
          <w:szCs w:val="26"/>
        </w:rPr>
        <w:t>______</w:t>
      </w:r>
    </w:p>
    <w:p w:rsidR="00CC2578" w:rsidRPr="00F77F45" w:rsidRDefault="00CC2578" w:rsidP="00CC2578">
      <w:pPr>
        <w:autoSpaceDE w:val="0"/>
        <w:autoSpaceDN w:val="0"/>
        <w:adjustRightInd w:val="0"/>
        <w:ind w:firstLine="4500"/>
        <w:rPr>
          <w:rFonts w:ascii="Times New Roman CYR" w:hAnsi="Times New Roman CYR" w:cs="Times New Roman CYR"/>
          <w:bCs/>
          <w:sz w:val="26"/>
          <w:szCs w:val="26"/>
        </w:rPr>
      </w:pPr>
    </w:p>
    <w:p w:rsidR="00CC2578" w:rsidRDefault="00CC2578" w:rsidP="00CC2578">
      <w:pPr>
        <w:shd w:val="clear" w:color="auto" w:fill="FFFFFF"/>
        <w:jc w:val="center"/>
        <w:rPr>
          <w:b/>
          <w:sz w:val="28"/>
          <w:szCs w:val="28"/>
        </w:rPr>
      </w:pPr>
      <w:r>
        <w:rPr>
          <w:b/>
          <w:sz w:val="28"/>
          <w:szCs w:val="28"/>
        </w:rPr>
        <w:t xml:space="preserve">Состав предметно-методических комиссий </w:t>
      </w:r>
    </w:p>
    <w:p w:rsidR="00CC2578" w:rsidRDefault="00BC49E2" w:rsidP="00CC2578">
      <w:pPr>
        <w:shd w:val="clear" w:color="auto" w:fill="FFFFFF"/>
        <w:jc w:val="center"/>
        <w:rPr>
          <w:b/>
          <w:sz w:val="28"/>
          <w:szCs w:val="28"/>
        </w:rPr>
      </w:pPr>
      <w:r>
        <w:rPr>
          <w:b/>
          <w:sz w:val="28"/>
          <w:szCs w:val="28"/>
        </w:rPr>
        <w:t>м</w:t>
      </w:r>
      <w:bookmarkStart w:id="0" w:name="_GoBack"/>
      <w:bookmarkEnd w:id="0"/>
      <w:r>
        <w:rPr>
          <w:b/>
          <w:sz w:val="28"/>
          <w:szCs w:val="28"/>
        </w:rPr>
        <w:t xml:space="preserve">униципального </w:t>
      </w:r>
      <w:r w:rsidR="00CC2578">
        <w:rPr>
          <w:b/>
          <w:sz w:val="28"/>
          <w:szCs w:val="28"/>
        </w:rPr>
        <w:t xml:space="preserve">этапа всероссийской олимпиады </w:t>
      </w:r>
    </w:p>
    <w:p w:rsidR="00CC2578" w:rsidRDefault="00CC2578" w:rsidP="00CC2578">
      <w:pPr>
        <w:shd w:val="clear" w:color="auto" w:fill="FFFFFF"/>
        <w:jc w:val="center"/>
        <w:rPr>
          <w:b/>
          <w:sz w:val="28"/>
          <w:szCs w:val="28"/>
        </w:rPr>
      </w:pPr>
      <w:r>
        <w:rPr>
          <w:b/>
          <w:sz w:val="28"/>
          <w:szCs w:val="28"/>
        </w:rPr>
        <w:t xml:space="preserve">школьников по общеобразовательным предметам </w:t>
      </w:r>
    </w:p>
    <w:p w:rsidR="00CC2578" w:rsidRPr="00510E89" w:rsidRDefault="00CC2578" w:rsidP="00CC2578">
      <w:pPr>
        <w:shd w:val="clear" w:color="auto" w:fill="FFFFFF"/>
        <w:jc w:val="center"/>
        <w:rPr>
          <w:sz w:val="16"/>
          <w:szCs w:val="16"/>
        </w:rPr>
      </w:pPr>
    </w:p>
    <w:tbl>
      <w:tblPr>
        <w:tblW w:w="0" w:type="auto"/>
        <w:tblInd w:w="288" w:type="dxa"/>
        <w:shd w:val="clear" w:color="auto" w:fill="FFFFFF"/>
        <w:tblCellMar>
          <w:left w:w="0" w:type="dxa"/>
          <w:right w:w="0" w:type="dxa"/>
        </w:tblCellMar>
        <w:tblLook w:val="0000"/>
      </w:tblPr>
      <w:tblGrid>
        <w:gridCol w:w="720"/>
        <w:gridCol w:w="4860"/>
        <w:gridCol w:w="3420"/>
      </w:tblGrid>
      <w:tr w:rsidR="00CC2578" w:rsidRPr="008E28B1" w:rsidTr="00077D0F">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CF2352" w:rsidRDefault="00CC2578" w:rsidP="00077D0F">
            <w:pPr>
              <w:ind w:right="-288" w:hanging="108"/>
              <w:rPr>
                <w:b/>
              </w:rPr>
            </w:pPr>
            <w:r w:rsidRPr="00CF2352">
              <w:rPr>
                <w:b/>
              </w:rPr>
              <w:t xml:space="preserve">№ </w:t>
            </w:r>
            <w:r>
              <w:rPr>
                <w:b/>
              </w:rPr>
              <w:t>п/п</w:t>
            </w:r>
          </w:p>
        </w:tc>
        <w:tc>
          <w:tcPr>
            <w:tcW w:w="48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Pr="00CF2352" w:rsidRDefault="00CC2578" w:rsidP="00077D0F">
            <w:pPr>
              <w:jc w:val="center"/>
              <w:rPr>
                <w:b/>
              </w:rPr>
            </w:pPr>
            <w:r>
              <w:rPr>
                <w:b/>
              </w:rPr>
              <w:t>п</w:t>
            </w:r>
            <w:r w:rsidRPr="00CF2352">
              <w:rPr>
                <w:b/>
              </w:rPr>
              <w:t>редмет</w:t>
            </w:r>
          </w:p>
          <w:p w:rsidR="00CC2578" w:rsidRPr="00CF2352" w:rsidRDefault="00CC2578" w:rsidP="00077D0F">
            <w:pPr>
              <w:jc w:val="center"/>
              <w:rPr>
                <w:b/>
                <w:sz w:val="16"/>
                <w:szCs w:val="16"/>
              </w:rPr>
            </w:pP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Pr="00CF2352" w:rsidRDefault="00CC2578" w:rsidP="00077D0F">
            <w:pPr>
              <w:jc w:val="center"/>
              <w:rPr>
                <w:b/>
              </w:rPr>
            </w:pPr>
            <w:r w:rsidRPr="00CF2352">
              <w:rPr>
                <w:b/>
              </w:rPr>
              <w:t>Ф.И.О.</w:t>
            </w:r>
            <w:r>
              <w:rPr>
                <w:b/>
              </w:rPr>
              <w:t xml:space="preserve"> членов комиссий</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Русский язык</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Фаизова Г.Ю.</w:t>
            </w:r>
          </w:p>
          <w:p w:rsidR="00CC2578" w:rsidRDefault="00CC2578" w:rsidP="00077D0F">
            <w:r>
              <w:t>Гареева Л.П.</w:t>
            </w:r>
          </w:p>
          <w:p w:rsidR="00CC2578" w:rsidRDefault="00CC2578" w:rsidP="00077D0F">
            <w:r>
              <w:t>Гусева  Т.В.</w:t>
            </w:r>
          </w:p>
          <w:p w:rsidR="00CC2578" w:rsidRPr="004C6448" w:rsidRDefault="00CC2578" w:rsidP="00077D0F">
            <w:r>
              <w:t>Блиновских В.Ф.</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Литература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CC2578">
            <w:r>
              <w:t>Фаизова Г.Ю.</w:t>
            </w:r>
          </w:p>
          <w:p w:rsidR="00CC2578" w:rsidRDefault="00CC2578" w:rsidP="00CC2578">
            <w:r>
              <w:t>Гареева Л.П.</w:t>
            </w:r>
          </w:p>
          <w:p w:rsidR="00CC2578" w:rsidRDefault="00CC2578" w:rsidP="00CC2578">
            <w:r>
              <w:t>Гусева  Т.В.</w:t>
            </w:r>
          </w:p>
          <w:p w:rsidR="00CC2578" w:rsidRPr="004C6448" w:rsidRDefault="00CC2578" w:rsidP="00CC2578">
            <w:r>
              <w:t>Блиновских В.Ф.</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rsidRPr="004C6448">
              <w:t>Информатика</w:t>
            </w:r>
            <w:r>
              <w:t xml:space="preserve"> и ИКТ</w:t>
            </w:r>
          </w:p>
          <w:p w:rsidR="00CC2578" w:rsidRPr="004C6448" w:rsidRDefault="00CC2578" w:rsidP="00077D0F"/>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Исмагилов И.Р.</w:t>
            </w:r>
          </w:p>
          <w:p w:rsidR="00CC2578" w:rsidRDefault="00CC2578" w:rsidP="00077D0F">
            <w:r>
              <w:t>Гусев С.Д.</w:t>
            </w:r>
          </w:p>
          <w:p w:rsidR="00CC2578" w:rsidRDefault="00CC2578" w:rsidP="00077D0F">
            <w:r>
              <w:t>Шамсутдинова Л.Р.</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Математика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Самигуллина Е.Д.</w:t>
            </w:r>
          </w:p>
          <w:p w:rsidR="00CC2578" w:rsidRDefault="00CC2578" w:rsidP="00077D0F">
            <w:r>
              <w:t>Томилина Т.В.</w:t>
            </w:r>
          </w:p>
          <w:p w:rsidR="00CC2578" w:rsidRPr="004C6448" w:rsidRDefault="00CC2578" w:rsidP="00077D0F">
            <w:r>
              <w:t>Исмагилова Л.А.</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Физика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Габбасов Г.Р.</w:t>
            </w:r>
          </w:p>
          <w:p w:rsidR="00CC2578" w:rsidRDefault="00CC2578" w:rsidP="00077D0F">
            <w:r>
              <w:t>Михайлов А.Д.</w:t>
            </w:r>
          </w:p>
          <w:p w:rsidR="00CC2578" w:rsidRPr="004C6448" w:rsidRDefault="00CC2578" w:rsidP="00CC2578">
            <w:r>
              <w:t>Абдуллина В.Г.</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Астрономия</w:t>
            </w:r>
          </w:p>
          <w:p w:rsidR="00CC2578" w:rsidRPr="004C6448" w:rsidRDefault="00CC2578" w:rsidP="00077D0F"/>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CC2578">
            <w:r>
              <w:t>Габбасов Г.Р.</w:t>
            </w:r>
          </w:p>
          <w:p w:rsidR="00CC2578" w:rsidRDefault="00CC2578" w:rsidP="00CC2578">
            <w:r>
              <w:t>Михайлов А.Д.</w:t>
            </w:r>
          </w:p>
          <w:p w:rsidR="00CC2578" w:rsidRDefault="00CC2578" w:rsidP="00CC2578">
            <w:r>
              <w:t>Абдуллина В.Г.</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Биология</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Алкина Т.Г.</w:t>
            </w:r>
          </w:p>
          <w:p w:rsidR="00CC2578" w:rsidRDefault="00CC2578" w:rsidP="00077D0F">
            <w:r>
              <w:t>Баймухаметова А.Ф.</w:t>
            </w:r>
          </w:p>
          <w:p w:rsidR="00CC2578" w:rsidRDefault="00CC2578" w:rsidP="00077D0F">
            <w:r>
              <w:t>Байчурина Л.Ю.</w:t>
            </w:r>
          </w:p>
          <w:p w:rsidR="00CC2578" w:rsidRPr="004C6448" w:rsidRDefault="00CC2578" w:rsidP="00077D0F">
            <w:r>
              <w:t>Кадырова М.М.</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Экология</w:t>
            </w:r>
          </w:p>
          <w:p w:rsidR="00CC2578" w:rsidRPr="004C6448" w:rsidRDefault="00CC2578" w:rsidP="00077D0F"/>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CC2578">
            <w:r>
              <w:t>Алкина Т.Г.</w:t>
            </w:r>
          </w:p>
          <w:p w:rsidR="00CC2578" w:rsidRDefault="00CC2578" w:rsidP="00CC2578">
            <w:r>
              <w:t>Баймухаметова А.Ф.</w:t>
            </w:r>
          </w:p>
          <w:p w:rsidR="00CC2578" w:rsidRDefault="00CC2578" w:rsidP="00CC2578">
            <w:r>
              <w:t>Байчурина Л.Ю.</w:t>
            </w:r>
          </w:p>
          <w:p w:rsidR="00CC2578" w:rsidRDefault="00CC2578" w:rsidP="00CC2578">
            <w:r>
              <w:t>Кадырова М.М.</w:t>
            </w:r>
          </w:p>
        </w:tc>
      </w:tr>
      <w:tr w:rsidR="00CC2578" w:rsidRPr="008E28B1" w:rsidTr="00077D0F">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Химия</w:t>
            </w:r>
          </w:p>
        </w:tc>
        <w:tc>
          <w:tcPr>
            <w:tcW w:w="34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C2578" w:rsidRDefault="00CC2578" w:rsidP="00077D0F">
            <w:r>
              <w:t>Мигранова Л.В.</w:t>
            </w:r>
          </w:p>
          <w:p w:rsidR="00CC2578" w:rsidRDefault="00CC2578" w:rsidP="00077D0F">
            <w:r>
              <w:t>Латыпова Ю.Р.</w:t>
            </w:r>
          </w:p>
          <w:p w:rsidR="00CC2578" w:rsidRDefault="00CC2578" w:rsidP="00077D0F">
            <w:r>
              <w:t>Сиражетдинова Р.М.</w:t>
            </w:r>
          </w:p>
          <w:p w:rsidR="00CC2578" w:rsidRPr="004C6448" w:rsidRDefault="00CC2578" w:rsidP="00077D0F"/>
        </w:tc>
      </w:tr>
      <w:tr w:rsidR="00CC2578" w:rsidRPr="008E28B1" w:rsidTr="00077D0F">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077D0F">
            <w:r w:rsidRPr="004C6448">
              <w:t>География</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077D0F">
            <w:r>
              <w:t>Ахмадеева Н.А.</w:t>
            </w:r>
          </w:p>
          <w:p w:rsidR="00CC2578" w:rsidRDefault="00CC2578" w:rsidP="00077D0F">
            <w:r>
              <w:t>Мустафина З.М.</w:t>
            </w:r>
          </w:p>
          <w:p w:rsidR="00CC2578" w:rsidRPr="004C6448" w:rsidRDefault="00CC2578" w:rsidP="00077D0F">
            <w:r>
              <w:t>Мусин Г.Г.</w:t>
            </w:r>
          </w:p>
        </w:tc>
      </w:tr>
      <w:tr w:rsidR="00CC2578" w:rsidRPr="008E28B1" w:rsidTr="00077D0F">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077D0F">
            <w:r w:rsidRPr="004C6448">
              <w:t>История</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077D0F">
            <w:r>
              <w:t>Латипова Р.Д.</w:t>
            </w:r>
          </w:p>
          <w:p w:rsidR="00CC2578" w:rsidRDefault="00CC2578" w:rsidP="00077D0F">
            <w:r>
              <w:t>Гайсина З.Ф.</w:t>
            </w:r>
          </w:p>
          <w:p w:rsidR="00CC2578" w:rsidRPr="004C6448" w:rsidRDefault="00D82CB8" w:rsidP="00077D0F">
            <w:r>
              <w:t>Мурзакамалова З.З.</w:t>
            </w:r>
          </w:p>
        </w:tc>
      </w:tr>
      <w:tr w:rsidR="00CC2578" w:rsidRPr="008E28B1" w:rsidTr="00077D0F">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Обществознание</w:t>
            </w:r>
          </w:p>
        </w:tc>
        <w:tc>
          <w:tcPr>
            <w:tcW w:w="34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D82CB8" w:rsidP="00077D0F">
            <w:r>
              <w:t>Халиуллина Г.К.</w:t>
            </w:r>
          </w:p>
          <w:p w:rsidR="00D82CB8" w:rsidRDefault="00D82CB8" w:rsidP="00D82CB8">
            <w:r>
              <w:t>Гайсина З.Ф.</w:t>
            </w:r>
          </w:p>
          <w:p w:rsidR="00D82CB8" w:rsidRPr="004C6448" w:rsidRDefault="00D82CB8" w:rsidP="00D82CB8">
            <w:r>
              <w:lastRenderedPageBreak/>
              <w:t>Мурзакамалова З.З.</w:t>
            </w:r>
          </w:p>
        </w:tc>
      </w:tr>
      <w:tr w:rsidR="00CC2578" w:rsidRPr="008E28B1" w:rsidTr="00077D0F">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C2578" w:rsidRDefault="00CC2578" w:rsidP="00077D0F">
            <w:r>
              <w:t>Право</w:t>
            </w:r>
          </w:p>
          <w:p w:rsidR="00CC2578" w:rsidRPr="004C6448" w:rsidRDefault="00CC2578" w:rsidP="00077D0F"/>
        </w:tc>
        <w:tc>
          <w:tcPr>
            <w:tcW w:w="34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C2578" w:rsidRDefault="00D82CB8" w:rsidP="00077D0F">
            <w:r>
              <w:t>Халиуллина Г.К.</w:t>
            </w:r>
          </w:p>
          <w:p w:rsidR="00D82CB8" w:rsidRDefault="00D82CB8" w:rsidP="00077D0F">
            <w:r>
              <w:t>Латипова Р.Д.</w:t>
            </w:r>
          </w:p>
          <w:p w:rsidR="00D82CB8" w:rsidRDefault="00D82CB8" w:rsidP="00077D0F">
            <w:r>
              <w:t>Гайсина З.Ф.</w:t>
            </w:r>
          </w:p>
        </w:tc>
      </w:tr>
      <w:tr w:rsidR="00CC2578" w:rsidRPr="008E28B1" w:rsidTr="00077D0F">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077D0F">
            <w:r>
              <w:t>Экономика</w:t>
            </w:r>
          </w:p>
          <w:p w:rsidR="00CC2578" w:rsidRDefault="00CC2578" w:rsidP="00077D0F"/>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D82CB8">
            <w:r>
              <w:t>Латипова Р.Д.</w:t>
            </w:r>
          </w:p>
          <w:p w:rsidR="00D82CB8" w:rsidRDefault="00D82CB8" w:rsidP="00D82CB8">
            <w:r>
              <w:t>Гайсина З.Ф.</w:t>
            </w:r>
          </w:p>
          <w:p w:rsidR="00CC2578" w:rsidRDefault="00D82CB8" w:rsidP="00D82CB8">
            <w:r>
              <w:t>Мурзакамалова З.З.</w:t>
            </w:r>
          </w:p>
        </w:tc>
      </w:tr>
      <w:tr w:rsidR="00CC2578" w:rsidRPr="008E28B1" w:rsidTr="00077D0F">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077D0F">
            <w:r w:rsidRPr="004C6448">
              <w:t>Иностранный язык</w:t>
            </w:r>
          </w:p>
          <w:p w:rsidR="00CC2578" w:rsidRPr="004C6448" w:rsidRDefault="00CC2578" w:rsidP="00077D0F">
            <w:r>
              <w:t>(английский, немецкий, французский)</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D82CB8" w:rsidP="00077D0F">
            <w:r>
              <w:t>Гимранова Р.Р.</w:t>
            </w:r>
          </w:p>
          <w:p w:rsidR="00D82CB8" w:rsidRDefault="00D82CB8" w:rsidP="00077D0F">
            <w:r>
              <w:t>Фахреева В.Ф.</w:t>
            </w:r>
          </w:p>
          <w:p w:rsidR="00D82CB8" w:rsidRPr="004C6448" w:rsidRDefault="00D82CB8" w:rsidP="00077D0F">
            <w:r>
              <w:t>Губайдуллина Р.Р.</w:t>
            </w:r>
          </w:p>
        </w:tc>
      </w:tr>
      <w:tr w:rsidR="00CC2578" w:rsidRPr="008E28B1" w:rsidTr="00077D0F">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 xml:space="preserve">Физическая культура </w:t>
            </w:r>
          </w:p>
          <w:p w:rsidR="00CC2578" w:rsidRDefault="00CC2578" w:rsidP="00077D0F"/>
        </w:tc>
        <w:tc>
          <w:tcPr>
            <w:tcW w:w="34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D82CB8" w:rsidP="00077D0F">
            <w:r>
              <w:t>Чертов А.Н.</w:t>
            </w:r>
          </w:p>
          <w:p w:rsidR="00D82CB8" w:rsidRDefault="00D82CB8" w:rsidP="00077D0F">
            <w:r>
              <w:t>Шайхуллин И.Н.</w:t>
            </w:r>
          </w:p>
          <w:p w:rsidR="00D82CB8" w:rsidRDefault="00D82CB8" w:rsidP="00077D0F">
            <w:r>
              <w:t>Казыев В.Р.</w:t>
            </w:r>
          </w:p>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Технология</w:t>
            </w:r>
            <w:r>
              <w:t xml:space="preserve"> (технический труд)</w:t>
            </w:r>
          </w:p>
          <w:p w:rsidR="00CC2578" w:rsidRPr="004C6448" w:rsidRDefault="00CC2578" w:rsidP="00077D0F">
            <w:r w:rsidRPr="004C6448">
              <w: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D82CB8" w:rsidP="00077D0F">
            <w:r>
              <w:t>Кабиров Ф.Ф.</w:t>
            </w:r>
          </w:p>
          <w:p w:rsidR="00D82CB8" w:rsidRPr="004C6448" w:rsidRDefault="00D82CB8" w:rsidP="004C3E90"/>
        </w:tc>
      </w:tr>
      <w:tr w:rsidR="00CC2578" w:rsidRPr="008E28B1" w:rsidTr="00077D0F">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t>Технология (обслуживающий труд)</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D82CB8" w:rsidP="00D82CB8">
            <w:r>
              <w:t>Юсупова Ф.Х.</w:t>
            </w:r>
          </w:p>
          <w:p w:rsidR="00D82CB8" w:rsidRDefault="00D82CB8" w:rsidP="00D82CB8">
            <w:r>
              <w:t>Шафикова Г.Р.</w:t>
            </w:r>
          </w:p>
        </w:tc>
      </w:tr>
      <w:tr w:rsidR="00CC2578" w:rsidRPr="008E28B1" w:rsidTr="00077D0F">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C2578" w:rsidRPr="004C6448" w:rsidRDefault="00CC2578" w:rsidP="00CC2578">
            <w:pPr>
              <w:numPr>
                <w:ilvl w:val="0"/>
                <w:numId w:val="15"/>
              </w:numPr>
              <w:ind w:left="0" w:firstLine="0"/>
            </w:pPr>
          </w:p>
        </w:tc>
        <w:tc>
          <w:tcPr>
            <w:tcW w:w="48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C2578" w:rsidRPr="004C6448" w:rsidRDefault="00CC2578" w:rsidP="00077D0F">
            <w:r w:rsidRPr="004C6448">
              <w:t>Основы безопасности жизнедеятельности</w:t>
            </w:r>
          </w:p>
        </w:tc>
        <w:tc>
          <w:tcPr>
            <w:tcW w:w="34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82CB8" w:rsidRDefault="00D82CB8" w:rsidP="00D82CB8">
            <w:r>
              <w:t>Чертов А.Н.</w:t>
            </w:r>
          </w:p>
          <w:p w:rsidR="00D82CB8" w:rsidRDefault="00D82CB8" w:rsidP="00D82CB8">
            <w:r>
              <w:t>Шайхуллин И.Н.</w:t>
            </w:r>
          </w:p>
          <w:p w:rsidR="00CC2578" w:rsidRPr="004C6448" w:rsidRDefault="00D82CB8" w:rsidP="00D82CB8">
            <w:r>
              <w:t>Казыев В.Р.</w:t>
            </w:r>
          </w:p>
        </w:tc>
      </w:tr>
      <w:tr w:rsidR="00CC2578" w:rsidRPr="008E28B1" w:rsidTr="00077D0F">
        <w:trPr>
          <w:trHeight w:val="599"/>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CC2578" w:rsidP="00077D0F">
            <w:r>
              <w:t>ИЗО</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C2578" w:rsidRDefault="00D82CB8" w:rsidP="00077D0F">
            <w:r>
              <w:t>Абдуллин Т.А.</w:t>
            </w:r>
          </w:p>
          <w:p w:rsidR="00D82CB8" w:rsidRPr="004C6448" w:rsidRDefault="00D82CB8" w:rsidP="00077D0F">
            <w:r>
              <w:t>Тихонова О.В.</w:t>
            </w:r>
          </w:p>
        </w:tc>
      </w:tr>
      <w:tr w:rsidR="00CC2578" w:rsidRPr="008E28B1" w:rsidTr="00077D0F">
        <w:trPr>
          <w:trHeight w:val="599"/>
        </w:trPr>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CC2578">
            <w:pPr>
              <w:numPr>
                <w:ilvl w:val="0"/>
                <w:numId w:val="15"/>
              </w:numPr>
              <w:ind w:left="0" w:firstLine="0"/>
            </w:pPr>
          </w:p>
        </w:tc>
        <w:tc>
          <w:tcPr>
            <w:tcW w:w="48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2578" w:rsidRDefault="00CC2578" w:rsidP="00077D0F">
            <w:r>
              <w:t>Черчение</w:t>
            </w:r>
          </w:p>
        </w:tc>
        <w:tc>
          <w:tcPr>
            <w:tcW w:w="34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82CB8" w:rsidRDefault="00D82CB8" w:rsidP="00D82CB8">
            <w:r>
              <w:t>Абдуллин Т.А.</w:t>
            </w:r>
          </w:p>
          <w:p w:rsidR="00CC2578" w:rsidRDefault="00D82CB8" w:rsidP="00D82CB8">
            <w:r>
              <w:t>Тихонова О.В.</w:t>
            </w:r>
          </w:p>
        </w:tc>
      </w:tr>
      <w:tr w:rsidR="00D82CB8" w:rsidRPr="008E28B1" w:rsidTr="00077D0F">
        <w:trPr>
          <w:trHeight w:val="599"/>
        </w:trPr>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82CB8" w:rsidRDefault="00D82CB8" w:rsidP="00CC2578">
            <w:pPr>
              <w:numPr>
                <w:ilvl w:val="0"/>
                <w:numId w:val="15"/>
              </w:numPr>
              <w:ind w:left="0" w:firstLine="0"/>
            </w:pPr>
          </w:p>
        </w:tc>
        <w:tc>
          <w:tcPr>
            <w:tcW w:w="48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82CB8" w:rsidRDefault="00D82CB8" w:rsidP="00077D0F">
            <w:r>
              <w:t>Искусство (МХК)</w:t>
            </w:r>
          </w:p>
        </w:tc>
        <w:tc>
          <w:tcPr>
            <w:tcW w:w="34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82CB8" w:rsidRDefault="00D82CB8" w:rsidP="00077D0F">
            <w:r>
              <w:t>Абдуллин Т.А.</w:t>
            </w:r>
          </w:p>
          <w:p w:rsidR="00D82CB8" w:rsidRPr="004C6448" w:rsidRDefault="00D82CB8" w:rsidP="00077D0F"/>
        </w:tc>
      </w:tr>
      <w:tr w:rsidR="00D82CB8" w:rsidRPr="008E28B1" w:rsidTr="00D82CB8">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077D0F">
            <w:r>
              <w:t>История и культура Башкортостана</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077D0F">
            <w:r>
              <w:t>Аминова А.Д.</w:t>
            </w:r>
          </w:p>
          <w:p w:rsidR="00D82CB8" w:rsidRDefault="00D82CB8" w:rsidP="00077D0F">
            <w:r>
              <w:t>Казыханова И.Р.</w:t>
            </w:r>
          </w:p>
          <w:p w:rsidR="00D82CB8" w:rsidRDefault="00077D0F" w:rsidP="00D82CB8">
            <w:r>
              <w:t>Байрамгулова Г.З</w:t>
            </w:r>
            <w:r w:rsidR="00D82CB8">
              <w:t>.</w:t>
            </w:r>
          </w:p>
        </w:tc>
      </w:tr>
      <w:tr w:rsidR="00D82CB8" w:rsidRPr="008E28B1" w:rsidTr="00077D0F">
        <w:trPr>
          <w:trHeight w:val="599"/>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077D0F">
            <w:r>
              <w:t xml:space="preserve">Родные языки </w:t>
            </w:r>
          </w:p>
          <w:p w:rsidR="00D82CB8" w:rsidRDefault="00077D0F" w:rsidP="00077D0F">
            <w:r>
              <w:t>(башкирский, татарский</w:t>
            </w:r>
            <w:r w:rsidR="00D82CB8">
              <w:t>)</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D0F" w:rsidRDefault="00077D0F" w:rsidP="00077D0F">
            <w:r>
              <w:t>Аминова А.Д.</w:t>
            </w:r>
          </w:p>
          <w:p w:rsidR="00077D0F" w:rsidRDefault="00077D0F" w:rsidP="00077D0F">
            <w:r>
              <w:t>Казыханова И.Р.</w:t>
            </w:r>
          </w:p>
          <w:p w:rsidR="00D82CB8" w:rsidRDefault="00077D0F" w:rsidP="00077D0F">
            <w:r>
              <w:t>Байрамгулова Г.З.</w:t>
            </w:r>
          </w:p>
          <w:p w:rsidR="00077D0F" w:rsidRDefault="00077D0F" w:rsidP="00077D0F">
            <w:r>
              <w:t>Ахметшина Л.З.</w:t>
            </w:r>
          </w:p>
        </w:tc>
      </w:tr>
      <w:tr w:rsidR="00D82CB8" w:rsidRPr="008E28B1" w:rsidTr="00077D0F">
        <w:trPr>
          <w:trHeight w:val="599"/>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CC2578">
            <w:pPr>
              <w:numPr>
                <w:ilvl w:val="0"/>
                <w:numId w:val="15"/>
              </w:numPr>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077D0F">
            <w:r>
              <w:t>Предметные олимпиады для обучающихся начальных классов</w:t>
            </w:r>
          </w:p>
        </w:tc>
        <w:tc>
          <w:tcPr>
            <w:tcW w:w="3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2CB8" w:rsidRDefault="00D82CB8" w:rsidP="00077D0F">
            <w:r>
              <w:t>Сафина И.Х.</w:t>
            </w:r>
          </w:p>
          <w:p w:rsidR="00D82CB8" w:rsidRDefault="00D82CB8" w:rsidP="00077D0F">
            <w:r>
              <w:t>Актуганова Г.Ф.</w:t>
            </w:r>
          </w:p>
          <w:p w:rsidR="00077D0F" w:rsidRDefault="00077D0F" w:rsidP="00077D0F">
            <w:r>
              <w:t>Фахриева И.М.</w:t>
            </w:r>
          </w:p>
          <w:p w:rsidR="00077D0F" w:rsidRDefault="00077D0F" w:rsidP="00077D0F">
            <w:r>
              <w:t>Абрарова Э.Г.</w:t>
            </w:r>
          </w:p>
          <w:p w:rsidR="00D82CB8" w:rsidRDefault="00D82CB8" w:rsidP="00077D0F"/>
        </w:tc>
      </w:tr>
    </w:tbl>
    <w:p w:rsidR="00CC2578" w:rsidRDefault="00CC2578" w:rsidP="00CC2578">
      <w:pPr>
        <w:jc w:val="right"/>
      </w:pPr>
    </w:p>
    <w:p w:rsidR="00077D0F" w:rsidRPr="00F77F45" w:rsidRDefault="00077D0F" w:rsidP="00077D0F">
      <w:pPr>
        <w:autoSpaceDE w:val="0"/>
        <w:autoSpaceDN w:val="0"/>
        <w:adjustRightInd w:val="0"/>
        <w:ind w:firstLine="4500"/>
        <w:rPr>
          <w:rFonts w:ascii="Times New Roman CYR" w:hAnsi="Times New Roman CYR" w:cs="Times New Roman CYR"/>
          <w:bCs/>
          <w:sz w:val="26"/>
          <w:szCs w:val="26"/>
        </w:rPr>
      </w:pPr>
      <w:r>
        <w:rPr>
          <w:rFonts w:ascii="Times New Roman CYR" w:hAnsi="Times New Roman CYR" w:cs="Times New Roman CYR"/>
          <w:bCs/>
          <w:sz w:val="26"/>
          <w:szCs w:val="26"/>
        </w:rPr>
        <w:t>Приложение 5</w:t>
      </w:r>
    </w:p>
    <w:p w:rsidR="00077D0F" w:rsidRPr="00F77F45" w:rsidRDefault="00077D0F" w:rsidP="00077D0F">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к приказу МКУ </w:t>
      </w:r>
      <w:r>
        <w:rPr>
          <w:rFonts w:ascii="Times New Roman CYR" w:hAnsi="Times New Roman CYR" w:cs="Times New Roman CYR"/>
          <w:bCs/>
          <w:sz w:val="26"/>
          <w:szCs w:val="26"/>
        </w:rPr>
        <w:t>Салаватский РОО</w:t>
      </w:r>
      <w:r w:rsidRPr="00F77F45">
        <w:rPr>
          <w:rFonts w:ascii="Times New Roman CYR" w:hAnsi="Times New Roman CYR" w:cs="Times New Roman CYR"/>
          <w:bCs/>
          <w:sz w:val="26"/>
          <w:szCs w:val="26"/>
        </w:rPr>
        <w:t xml:space="preserve"> </w:t>
      </w:r>
    </w:p>
    <w:p w:rsidR="00077D0F" w:rsidRPr="00F77F45" w:rsidRDefault="00077D0F" w:rsidP="00077D0F">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 xml:space="preserve">МР </w:t>
      </w:r>
      <w:r>
        <w:rPr>
          <w:rFonts w:ascii="Times New Roman CYR" w:hAnsi="Times New Roman CYR" w:cs="Times New Roman CYR"/>
          <w:bCs/>
          <w:sz w:val="26"/>
          <w:szCs w:val="26"/>
        </w:rPr>
        <w:t>Салаватский р</w:t>
      </w:r>
      <w:r w:rsidRPr="00F77F45">
        <w:rPr>
          <w:rFonts w:ascii="Times New Roman CYR" w:hAnsi="Times New Roman CYR" w:cs="Times New Roman CYR"/>
          <w:bCs/>
          <w:sz w:val="26"/>
          <w:szCs w:val="26"/>
        </w:rPr>
        <w:t>айон РБ</w:t>
      </w:r>
    </w:p>
    <w:p w:rsidR="00077D0F" w:rsidRDefault="00077D0F" w:rsidP="00077D0F">
      <w:pPr>
        <w:autoSpaceDE w:val="0"/>
        <w:autoSpaceDN w:val="0"/>
        <w:adjustRightInd w:val="0"/>
        <w:ind w:firstLine="4500"/>
        <w:rPr>
          <w:rFonts w:ascii="Times New Roman CYR" w:hAnsi="Times New Roman CYR" w:cs="Times New Roman CYR"/>
          <w:bCs/>
          <w:sz w:val="26"/>
          <w:szCs w:val="26"/>
        </w:rPr>
      </w:pPr>
      <w:r w:rsidRPr="00F77F45">
        <w:rPr>
          <w:rFonts w:ascii="Times New Roman CYR" w:hAnsi="Times New Roman CYR" w:cs="Times New Roman CYR"/>
          <w:bCs/>
          <w:sz w:val="26"/>
          <w:szCs w:val="26"/>
        </w:rPr>
        <w:t>от «</w:t>
      </w:r>
      <w:r>
        <w:rPr>
          <w:rFonts w:ascii="Times New Roman CYR" w:hAnsi="Times New Roman CYR" w:cs="Times New Roman CYR"/>
          <w:bCs/>
          <w:sz w:val="26"/>
          <w:szCs w:val="26"/>
        </w:rPr>
        <w:t xml:space="preserve"> __ </w:t>
      </w:r>
      <w:r w:rsidR="004C3E90">
        <w:rPr>
          <w:rFonts w:ascii="Times New Roman CYR" w:hAnsi="Times New Roman CYR" w:cs="Times New Roman CYR"/>
          <w:bCs/>
          <w:sz w:val="26"/>
          <w:szCs w:val="26"/>
        </w:rPr>
        <w:t>» сентября 2016</w:t>
      </w:r>
      <w:r w:rsidRPr="00F77F45">
        <w:rPr>
          <w:rFonts w:ascii="Times New Roman CYR" w:hAnsi="Times New Roman CYR" w:cs="Times New Roman CYR"/>
          <w:bCs/>
          <w:sz w:val="26"/>
          <w:szCs w:val="26"/>
        </w:rPr>
        <w:t xml:space="preserve"> г. № </w:t>
      </w:r>
      <w:r>
        <w:rPr>
          <w:rFonts w:ascii="Times New Roman CYR" w:hAnsi="Times New Roman CYR" w:cs="Times New Roman CYR"/>
          <w:bCs/>
          <w:sz w:val="26"/>
          <w:szCs w:val="26"/>
        </w:rPr>
        <w:t>______</w:t>
      </w:r>
    </w:p>
    <w:p w:rsidR="00077D0F" w:rsidRDefault="00077D0F" w:rsidP="004D7774">
      <w:pPr>
        <w:jc w:val="center"/>
        <w:rPr>
          <w:sz w:val="28"/>
          <w:szCs w:val="28"/>
        </w:rPr>
      </w:pPr>
    </w:p>
    <w:p w:rsidR="00077D0F" w:rsidRPr="009E4FF7" w:rsidRDefault="00077D0F" w:rsidP="00077D0F">
      <w:pPr>
        <w:autoSpaceDE w:val="0"/>
        <w:autoSpaceDN w:val="0"/>
        <w:adjustRightInd w:val="0"/>
        <w:ind w:right="-365" w:firstLine="10260"/>
        <w:rPr>
          <w:rFonts w:ascii="Times New Roman CYR" w:hAnsi="Times New Roman CYR" w:cs="Times New Roman CYR"/>
          <w:bCs/>
          <w:sz w:val="26"/>
          <w:szCs w:val="26"/>
        </w:rPr>
      </w:pPr>
    </w:p>
    <w:p w:rsidR="00077D0F" w:rsidRPr="00515F8D" w:rsidRDefault="00077D0F" w:rsidP="00077D0F">
      <w:pPr>
        <w:autoSpaceDE w:val="0"/>
        <w:autoSpaceDN w:val="0"/>
        <w:adjustRightInd w:val="0"/>
        <w:jc w:val="center"/>
        <w:rPr>
          <w:b/>
          <w:sz w:val="26"/>
          <w:szCs w:val="26"/>
        </w:rPr>
      </w:pPr>
      <w:r>
        <w:rPr>
          <w:b/>
          <w:sz w:val="26"/>
          <w:szCs w:val="26"/>
        </w:rPr>
        <w:t>1. </w:t>
      </w:r>
      <w:r w:rsidRPr="00515F8D">
        <w:rPr>
          <w:b/>
          <w:sz w:val="26"/>
          <w:szCs w:val="26"/>
        </w:rPr>
        <w:t>Информация об участниках  школьного этапа всероссийской олимпиады школьников в 2015/2016  учебном  году</w:t>
      </w:r>
    </w:p>
    <w:p w:rsidR="00077D0F" w:rsidRDefault="00077D0F" w:rsidP="00077D0F">
      <w:pPr>
        <w:autoSpaceDE w:val="0"/>
        <w:autoSpaceDN w:val="0"/>
        <w:adjustRightInd w:val="0"/>
        <w:jc w:val="center"/>
        <w:rPr>
          <w:b/>
          <w:sz w:val="26"/>
          <w:szCs w:val="26"/>
        </w:rPr>
      </w:pPr>
      <w:r w:rsidRPr="00FF236E">
        <w:rPr>
          <w:b/>
          <w:sz w:val="26"/>
          <w:szCs w:val="26"/>
        </w:rPr>
        <w:t>____________________________</w:t>
      </w:r>
      <w:r w:rsidRPr="00515F8D">
        <w:rPr>
          <w:b/>
          <w:sz w:val="26"/>
          <w:szCs w:val="26"/>
        </w:rPr>
        <w:t xml:space="preserve"> (наименование ОО)</w:t>
      </w:r>
    </w:p>
    <w:p w:rsidR="00077D0F" w:rsidRDefault="00077D0F" w:rsidP="00077D0F">
      <w:pPr>
        <w:pStyle w:val="a8"/>
        <w:rPr>
          <w:b w:val="0"/>
          <w:bCs w:val="0"/>
        </w:rPr>
      </w:pPr>
    </w:p>
    <w:p w:rsidR="00077D0F" w:rsidRPr="006D2FA0" w:rsidRDefault="00077D0F" w:rsidP="00077D0F">
      <w:pPr>
        <w:pStyle w:val="a8"/>
        <w:rPr>
          <w:b w:val="0"/>
          <w:bCs w:val="0"/>
        </w:rPr>
      </w:pPr>
    </w:p>
    <w:p w:rsidR="00077D0F" w:rsidRDefault="00077D0F" w:rsidP="00077D0F">
      <w:pPr>
        <w:pStyle w:val="a8"/>
        <w:jc w:val="both"/>
      </w:pPr>
      <w:r>
        <w:lastRenderedPageBreak/>
        <w:t xml:space="preserve">Количество обучающихся </w:t>
      </w:r>
      <w:r w:rsidR="004C3E90">
        <w:t>4</w:t>
      </w:r>
      <w:r>
        <w:t>-11 классов _________ (без учета кол-ва обучающихся классов ЗПР)</w:t>
      </w:r>
    </w:p>
    <w:p w:rsidR="00077D0F" w:rsidRDefault="00077D0F" w:rsidP="00077D0F">
      <w:pPr>
        <w:pStyle w:val="a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810"/>
        <w:gridCol w:w="711"/>
        <w:gridCol w:w="711"/>
        <w:gridCol w:w="711"/>
        <w:gridCol w:w="711"/>
        <w:gridCol w:w="711"/>
        <w:gridCol w:w="711"/>
        <w:gridCol w:w="711"/>
        <w:gridCol w:w="708"/>
        <w:gridCol w:w="1317"/>
      </w:tblGrid>
      <w:tr w:rsidR="004C3E90" w:rsidTr="004C3E90">
        <w:tc>
          <w:tcPr>
            <w:tcW w:w="926"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p>
        </w:tc>
        <w:tc>
          <w:tcPr>
            <w:tcW w:w="350"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p>
        </w:tc>
        <w:tc>
          <w:tcPr>
            <w:tcW w:w="2646" w:type="pct"/>
            <w:gridSpan w:val="7"/>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Количество (чел.)</w:t>
            </w:r>
          </w:p>
        </w:tc>
        <w:tc>
          <w:tcPr>
            <w:tcW w:w="383" w:type="pct"/>
            <w:vMerge w:val="restart"/>
            <w:tcBorders>
              <w:top w:val="single" w:sz="4" w:space="0" w:color="auto"/>
              <w:left w:val="single" w:sz="4" w:space="0" w:color="auto"/>
              <w:right w:val="single" w:sz="4" w:space="0" w:color="auto"/>
            </w:tcBorders>
          </w:tcPr>
          <w:p w:rsidR="004C3E90" w:rsidRDefault="004C3E90" w:rsidP="00077D0F">
            <w:pPr>
              <w:pStyle w:val="a8"/>
              <w:rPr>
                <w:bCs w:val="0"/>
                <w:sz w:val="22"/>
                <w:szCs w:val="22"/>
              </w:rPr>
            </w:pPr>
            <w:r>
              <w:rPr>
                <w:bCs w:val="0"/>
                <w:sz w:val="22"/>
                <w:szCs w:val="22"/>
              </w:rPr>
              <w:t>Всего (чел.)</w:t>
            </w:r>
          </w:p>
        </w:tc>
        <w:tc>
          <w:tcPr>
            <w:tcW w:w="694" w:type="pct"/>
            <w:vMerge w:val="restart"/>
            <w:tcBorders>
              <w:top w:val="single" w:sz="4" w:space="0" w:color="auto"/>
              <w:left w:val="single" w:sz="4" w:space="0" w:color="auto"/>
              <w:right w:val="single" w:sz="4" w:space="0" w:color="auto"/>
            </w:tcBorders>
          </w:tcPr>
          <w:p w:rsidR="004C3E90" w:rsidRDefault="004C3E90" w:rsidP="00077D0F">
            <w:pPr>
              <w:pStyle w:val="a8"/>
              <w:rPr>
                <w:bCs w:val="0"/>
                <w:sz w:val="22"/>
                <w:szCs w:val="22"/>
              </w:rPr>
            </w:pPr>
            <w:r>
              <w:rPr>
                <w:bCs w:val="0"/>
                <w:sz w:val="22"/>
                <w:szCs w:val="22"/>
              </w:rPr>
              <w:t>Всего победителей и призеров</w:t>
            </w:r>
          </w:p>
        </w:tc>
      </w:tr>
      <w:tr w:rsidR="004C3E90" w:rsidTr="004C3E90">
        <w:tc>
          <w:tcPr>
            <w:tcW w:w="926"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p>
        </w:tc>
        <w:tc>
          <w:tcPr>
            <w:tcW w:w="350"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4 кдласс</w:t>
            </w:r>
          </w:p>
        </w:tc>
        <w:tc>
          <w:tcPr>
            <w:tcW w:w="374"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5 класс</w:t>
            </w:r>
          </w:p>
        </w:tc>
        <w:tc>
          <w:tcPr>
            <w:tcW w:w="377"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6 класс</w:t>
            </w:r>
          </w:p>
        </w:tc>
        <w:tc>
          <w:tcPr>
            <w:tcW w:w="377"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7 класс</w:t>
            </w:r>
          </w:p>
        </w:tc>
        <w:tc>
          <w:tcPr>
            <w:tcW w:w="378"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8 класс</w:t>
            </w:r>
          </w:p>
        </w:tc>
        <w:tc>
          <w:tcPr>
            <w:tcW w:w="378"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9 класс</w:t>
            </w:r>
          </w:p>
        </w:tc>
        <w:tc>
          <w:tcPr>
            <w:tcW w:w="378"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10 класс</w:t>
            </w:r>
          </w:p>
        </w:tc>
        <w:tc>
          <w:tcPr>
            <w:tcW w:w="386"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Cs w:val="0"/>
                <w:sz w:val="22"/>
                <w:szCs w:val="22"/>
              </w:rPr>
            </w:pPr>
            <w:r>
              <w:rPr>
                <w:bCs w:val="0"/>
                <w:sz w:val="22"/>
                <w:szCs w:val="22"/>
              </w:rPr>
              <w:t>11 класс</w:t>
            </w:r>
          </w:p>
        </w:tc>
        <w:tc>
          <w:tcPr>
            <w:tcW w:w="383" w:type="pct"/>
            <w:vMerge/>
            <w:tcBorders>
              <w:left w:val="single" w:sz="4" w:space="0" w:color="auto"/>
              <w:bottom w:val="single" w:sz="4" w:space="0" w:color="auto"/>
              <w:right w:val="single" w:sz="4" w:space="0" w:color="auto"/>
            </w:tcBorders>
          </w:tcPr>
          <w:p w:rsidR="004C3E90" w:rsidRDefault="004C3E90" w:rsidP="00077D0F">
            <w:pPr>
              <w:pStyle w:val="a8"/>
              <w:rPr>
                <w:bCs w:val="0"/>
                <w:sz w:val="22"/>
                <w:szCs w:val="22"/>
              </w:rPr>
            </w:pPr>
          </w:p>
        </w:tc>
        <w:tc>
          <w:tcPr>
            <w:tcW w:w="694" w:type="pct"/>
            <w:vMerge/>
            <w:tcBorders>
              <w:left w:val="single" w:sz="4" w:space="0" w:color="auto"/>
              <w:bottom w:val="single" w:sz="4" w:space="0" w:color="auto"/>
              <w:right w:val="single" w:sz="4" w:space="0" w:color="auto"/>
            </w:tcBorders>
          </w:tcPr>
          <w:p w:rsidR="004C3E90" w:rsidRDefault="004C3E90" w:rsidP="00077D0F">
            <w:pPr>
              <w:pStyle w:val="a8"/>
              <w:rPr>
                <w:bCs w:val="0"/>
                <w:sz w:val="22"/>
                <w:szCs w:val="22"/>
              </w:rPr>
            </w:pPr>
          </w:p>
        </w:tc>
      </w:tr>
      <w:tr w:rsidR="004C3E90" w:rsidRPr="00674CDE" w:rsidTr="004C3E90">
        <w:tc>
          <w:tcPr>
            <w:tcW w:w="926" w:type="pct"/>
            <w:tcBorders>
              <w:top w:val="single" w:sz="4" w:space="0" w:color="auto"/>
              <w:left w:val="single" w:sz="4" w:space="0" w:color="auto"/>
              <w:bottom w:val="single" w:sz="4" w:space="0" w:color="auto"/>
              <w:right w:val="single" w:sz="4" w:space="0" w:color="auto"/>
            </w:tcBorders>
          </w:tcPr>
          <w:p w:rsidR="004C3E90" w:rsidRPr="00674CDE" w:rsidRDefault="004C3E90" w:rsidP="00077D0F">
            <w:pPr>
              <w:rPr>
                <w:rFonts w:eastAsia="Calibri"/>
                <w:b/>
              </w:rPr>
            </w:pPr>
            <w:r w:rsidRPr="00674CDE">
              <w:rPr>
                <w:b/>
              </w:rPr>
              <w:t xml:space="preserve">Кол-во обучающихся, (чел.) </w:t>
            </w:r>
          </w:p>
          <w:p w:rsidR="004C3E90" w:rsidRPr="00674CDE" w:rsidRDefault="004C3E90" w:rsidP="00077D0F">
            <w:pPr>
              <w:pStyle w:val="a8"/>
              <w:rPr>
                <w:bCs w:val="0"/>
                <w:sz w:val="22"/>
                <w:szCs w:val="22"/>
              </w:rPr>
            </w:pPr>
          </w:p>
        </w:tc>
        <w:tc>
          <w:tcPr>
            <w:tcW w:w="350" w:type="pct"/>
            <w:tcBorders>
              <w:top w:val="single" w:sz="4" w:space="0" w:color="auto"/>
              <w:left w:val="single" w:sz="4" w:space="0" w:color="auto"/>
              <w:bottom w:val="single" w:sz="4" w:space="0" w:color="auto"/>
              <w:right w:val="single" w:sz="4" w:space="0" w:color="auto"/>
            </w:tcBorders>
          </w:tcPr>
          <w:p w:rsidR="004C3E90" w:rsidRPr="00674CDE" w:rsidRDefault="004C3E90" w:rsidP="00077D0F">
            <w:pPr>
              <w:pStyle w:val="a8"/>
              <w:rPr>
                <w:bCs w:val="0"/>
                <w:sz w:val="22"/>
                <w:szCs w:val="22"/>
              </w:rPr>
            </w:pPr>
          </w:p>
        </w:tc>
        <w:tc>
          <w:tcPr>
            <w:tcW w:w="374"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383" w:type="pct"/>
            <w:tcBorders>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p>
        </w:tc>
        <w:tc>
          <w:tcPr>
            <w:tcW w:w="694" w:type="pct"/>
            <w:tcBorders>
              <w:left w:val="single" w:sz="4" w:space="0" w:color="auto"/>
              <w:bottom w:val="single" w:sz="4" w:space="0" w:color="auto"/>
              <w:right w:val="single" w:sz="4" w:space="0" w:color="auto"/>
            </w:tcBorders>
            <w:vAlign w:val="center"/>
          </w:tcPr>
          <w:p w:rsidR="004C3E90" w:rsidRPr="00674CDE" w:rsidRDefault="004C3E90" w:rsidP="00077D0F">
            <w:pPr>
              <w:pStyle w:val="a8"/>
              <w:rPr>
                <w:bCs w:val="0"/>
                <w:sz w:val="22"/>
                <w:szCs w:val="22"/>
              </w:rPr>
            </w:pPr>
            <w:r>
              <w:rPr>
                <w:bCs w:val="0"/>
                <w:sz w:val="22"/>
                <w:szCs w:val="22"/>
              </w:rPr>
              <w:t>-</w:t>
            </w:r>
          </w:p>
        </w:tc>
      </w:tr>
      <w:tr w:rsidR="004C3E90" w:rsidTr="004C3E90">
        <w:tc>
          <w:tcPr>
            <w:tcW w:w="926" w:type="pct"/>
            <w:tcBorders>
              <w:top w:val="single" w:sz="4" w:space="0" w:color="auto"/>
              <w:left w:val="single" w:sz="4" w:space="0" w:color="auto"/>
              <w:bottom w:val="single" w:sz="4" w:space="0" w:color="auto"/>
              <w:right w:val="single" w:sz="4" w:space="0" w:color="auto"/>
            </w:tcBorders>
          </w:tcPr>
          <w:p w:rsidR="004C3E90" w:rsidRPr="00674CDE" w:rsidRDefault="004C3E90" w:rsidP="00077D0F">
            <w:pPr>
              <w:contextualSpacing/>
              <w:rPr>
                <w:b/>
              </w:rPr>
            </w:pPr>
            <w:r w:rsidRPr="00674CDE">
              <w:rPr>
                <w:b/>
              </w:rPr>
              <w:t>Кол-во участников</w:t>
            </w:r>
            <w:r w:rsidRPr="00674CDE">
              <w:rPr>
                <w:rStyle w:val="ac"/>
                <w:b/>
              </w:rPr>
              <w:footnoteReference w:id="1"/>
            </w:r>
          </w:p>
          <w:p w:rsidR="004C3E90" w:rsidRPr="00674CDE" w:rsidRDefault="004C3E90" w:rsidP="00077D0F">
            <w:pPr>
              <w:rPr>
                <w:rFonts w:eastAsia="Calibri"/>
              </w:rPr>
            </w:pPr>
            <w:r w:rsidRPr="00674CDE">
              <w:rPr>
                <w:b/>
              </w:rPr>
              <w:t>(чел.)</w:t>
            </w:r>
            <w:r w:rsidRPr="00674CDE">
              <w:t xml:space="preserve"> </w:t>
            </w:r>
          </w:p>
          <w:p w:rsidR="004C3E90" w:rsidRPr="00B20455" w:rsidRDefault="004C3E90" w:rsidP="00077D0F">
            <w:pPr>
              <w:pStyle w:val="aa"/>
              <w:spacing w:after="0" w:line="240" w:lineRule="auto"/>
              <w:contextualSpacing/>
              <w:rPr>
                <w:rFonts w:ascii="Times New Roman" w:hAnsi="Times New Roman"/>
                <w:sz w:val="18"/>
                <w:szCs w:val="18"/>
              </w:rPr>
            </w:pPr>
            <w:r w:rsidRPr="00B20455">
              <w:rPr>
                <w:rFonts w:ascii="Times New Roman" w:hAnsi="Times New Roman"/>
                <w:sz w:val="18"/>
                <w:szCs w:val="18"/>
              </w:rPr>
              <w:t>(обучающихся, принявший участие в МЭ олимпиады по нескольким предметам, учитывается 1 раз</w:t>
            </w:r>
          </w:p>
          <w:p w:rsidR="004C3E90" w:rsidRPr="00154874" w:rsidRDefault="004C3E90" w:rsidP="00077D0F">
            <w:pPr>
              <w:pStyle w:val="a8"/>
              <w:jc w:val="left"/>
              <w:rPr>
                <w:bCs w:val="0"/>
                <w:sz w:val="20"/>
                <w:szCs w:val="20"/>
              </w:rPr>
            </w:pPr>
          </w:p>
        </w:tc>
        <w:tc>
          <w:tcPr>
            <w:tcW w:w="350" w:type="pct"/>
            <w:tcBorders>
              <w:top w:val="single" w:sz="4" w:space="0" w:color="auto"/>
              <w:left w:val="single" w:sz="4" w:space="0" w:color="auto"/>
              <w:bottom w:val="single" w:sz="4" w:space="0" w:color="auto"/>
              <w:right w:val="single" w:sz="4" w:space="0" w:color="auto"/>
            </w:tcBorders>
          </w:tcPr>
          <w:p w:rsidR="004C3E90" w:rsidRDefault="004C3E90" w:rsidP="00077D0F">
            <w:pPr>
              <w:pStyle w:val="a8"/>
              <w:rPr>
                <w:b w:val="0"/>
                <w:bCs w:val="0"/>
              </w:rPr>
            </w:pPr>
          </w:p>
        </w:tc>
        <w:tc>
          <w:tcPr>
            <w:tcW w:w="374"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77"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77"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78"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86" w:type="pct"/>
            <w:tcBorders>
              <w:top w:val="single" w:sz="4" w:space="0" w:color="auto"/>
              <w:left w:val="single" w:sz="4" w:space="0" w:color="auto"/>
              <w:bottom w:val="single" w:sz="4" w:space="0" w:color="auto"/>
              <w:right w:val="single" w:sz="4" w:space="0" w:color="auto"/>
            </w:tcBorders>
            <w:vAlign w:val="center"/>
          </w:tcPr>
          <w:p w:rsidR="004C3E90" w:rsidRDefault="004C3E90" w:rsidP="00077D0F">
            <w:pPr>
              <w:pStyle w:val="a8"/>
              <w:rPr>
                <w:b w:val="0"/>
                <w:bCs w:val="0"/>
              </w:rPr>
            </w:pPr>
          </w:p>
        </w:tc>
        <w:tc>
          <w:tcPr>
            <w:tcW w:w="383" w:type="pct"/>
            <w:tcBorders>
              <w:top w:val="single" w:sz="4" w:space="0" w:color="auto"/>
              <w:left w:val="single" w:sz="4" w:space="0" w:color="auto"/>
              <w:bottom w:val="single" w:sz="4" w:space="0" w:color="auto"/>
              <w:right w:val="single" w:sz="4" w:space="0" w:color="auto"/>
            </w:tcBorders>
            <w:vAlign w:val="center"/>
          </w:tcPr>
          <w:p w:rsidR="004C3E90" w:rsidRPr="002252D7" w:rsidRDefault="004C3E90" w:rsidP="00077D0F">
            <w:pPr>
              <w:pStyle w:val="a8"/>
              <w:rPr>
                <w:bCs w:val="0"/>
              </w:rPr>
            </w:pPr>
          </w:p>
        </w:tc>
        <w:tc>
          <w:tcPr>
            <w:tcW w:w="694" w:type="pct"/>
            <w:tcBorders>
              <w:top w:val="single" w:sz="4" w:space="0" w:color="auto"/>
              <w:left w:val="single" w:sz="4" w:space="0" w:color="auto"/>
              <w:bottom w:val="single" w:sz="4" w:space="0" w:color="auto"/>
              <w:right w:val="single" w:sz="4" w:space="0" w:color="auto"/>
            </w:tcBorders>
            <w:vAlign w:val="center"/>
          </w:tcPr>
          <w:p w:rsidR="004C3E90" w:rsidRPr="002252D7" w:rsidRDefault="004C3E90" w:rsidP="00077D0F">
            <w:pPr>
              <w:pStyle w:val="a8"/>
              <w:jc w:val="left"/>
              <w:rPr>
                <w:bCs w:val="0"/>
              </w:rPr>
            </w:pPr>
          </w:p>
        </w:tc>
      </w:tr>
    </w:tbl>
    <w:p w:rsidR="00077D0F" w:rsidRDefault="00077D0F" w:rsidP="00077D0F">
      <w:pPr>
        <w:jc w:val="both"/>
      </w:pPr>
    </w:p>
    <w:p w:rsidR="00077D0F" w:rsidRPr="006D2FA0" w:rsidRDefault="00077D0F" w:rsidP="00077D0F">
      <w:pPr>
        <w:rPr>
          <w:sz w:val="28"/>
          <w:szCs w:val="28"/>
        </w:rPr>
      </w:pPr>
      <w:r w:rsidRPr="006D2FA0">
        <w:rPr>
          <w:sz w:val="28"/>
          <w:szCs w:val="28"/>
        </w:rPr>
        <w:t>Руководитель</w:t>
      </w:r>
      <w:r>
        <w:rPr>
          <w:sz w:val="28"/>
          <w:szCs w:val="28"/>
        </w:rPr>
        <w:t xml:space="preserve"> ОО</w:t>
      </w:r>
      <w:r w:rsidRPr="006D2FA0">
        <w:rPr>
          <w:sz w:val="28"/>
          <w:szCs w:val="28"/>
        </w:rPr>
        <w:tab/>
      </w:r>
      <w:r w:rsidRPr="006D2FA0">
        <w:rPr>
          <w:sz w:val="28"/>
          <w:szCs w:val="28"/>
        </w:rPr>
        <w:tab/>
      </w:r>
      <w:r w:rsidRPr="006D2FA0">
        <w:rPr>
          <w:sz w:val="28"/>
          <w:szCs w:val="28"/>
        </w:rPr>
        <w:tab/>
      </w:r>
      <w:r>
        <w:rPr>
          <w:sz w:val="28"/>
          <w:szCs w:val="28"/>
        </w:rPr>
        <w:t>_______________________</w:t>
      </w:r>
      <w:r>
        <w:rPr>
          <w:sz w:val="28"/>
          <w:szCs w:val="28"/>
        </w:rPr>
        <w:tab/>
      </w:r>
      <w:r>
        <w:rPr>
          <w:sz w:val="28"/>
          <w:szCs w:val="28"/>
        </w:rPr>
        <w:tab/>
      </w:r>
      <w:r>
        <w:rPr>
          <w:sz w:val="28"/>
          <w:szCs w:val="28"/>
        </w:rPr>
        <w:tab/>
      </w:r>
      <w:r>
        <w:rPr>
          <w:sz w:val="28"/>
          <w:szCs w:val="28"/>
        </w:rPr>
        <w:tab/>
      </w:r>
    </w:p>
    <w:p w:rsidR="00077D0F" w:rsidRDefault="00077D0F" w:rsidP="00077D0F">
      <w:pPr>
        <w:autoSpaceDE w:val="0"/>
        <w:autoSpaceDN w:val="0"/>
        <w:adjustRightInd w:val="0"/>
        <w:jc w:val="center"/>
        <w:rPr>
          <w:b/>
          <w:sz w:val="26"/>
          <w:szCs w:val="26"/>
        </w:rPr>
      </w:pPr>
    </w:p>
    <w:p w:rsidR="00077D0F" w:rsidRDefault="00077D0F" w:rsidP="00077D0F">
      <w:pPr>
        <w:autoSpaceDE w:val="0"/>
        <w:autoSpaceDN w:val="0"/>
        <w:adjustRightInd w:val="0"/>
        <w:jc w:val="center"/>
        <w:rPr>
          <w:b/>
          <w:sz w:val="26"/>
          <w:szCs w:val="26"/>
        </w:rPr>
      </w:pPr>
    </w:p>
    <w:p w:rsidR="00077D0F" w:rsidRDefault="00077D0F" w:rsidP="00077D0F">
      <w:pPr>
        <w:autoSpaceDE w:val="0"/>
        <w:autoSpaceDN w:val="0"/>
        <w:adjustRightInd w:val="0"/>
        <w:jc w:val="center"/>
        <w:rPr>
          <w:b/>
          <w:sz w:val="26"/>
          <w:szCs w:val="26"/>
        </w:rPr>
        <w:sectPr w:rsidR="00077D0F" w:rsidSect="00077D0F">
          <w:pgSz w:w="11906" w:h="16838"/>
          <w:pgMar w:top="1134" w:right="851" w:bottom="1134" w:left="1701" w:header="709" w:footer="709" w:gutter="0"/>
          <w:cols w:space="708"/>
          <w:docGrid w:linePitch="360"/>
        </w:sectPr>
      </w:pPr>
    </w:p>
    <w:p w:rsidR="00077D0F" w:rsidRPr="00515F8D" w:rsidRDefault="00077D0F" w:rsidP="00077D0F">
      <w:pPr>
        <w:autoSpaceDE w:val="0"/>
        <w:autoSpaceDN w:val="0"/>
        <w:adjustRightInd w:val="0"/>
        <w:jc w:val="center"/>
        <w:rPr>
          <w:b/>
          <w:sz w:val="26"/>
          <w:szCs w:val="26"/>
        </w:rPr>
      </w:pPr>
      <w:r>
        <w:rPr>
          <w:b/>
          <w:sz w:val="26"/>
          <w:szCs w:val="26"/>
        </w:rPr>
        <w:lastRenderedPageBreak/>
        <w:t>2. </w:t>
      </w:r>
      <w:r w:rsidRPr="00515F8D">
        <w:rPr>
          <w:b/>
          <w:sz w:val="26"/>
          <w:szCs w:val="26"/>
        </w:rPr>
        <w:t xml:space="preserve">Информация об участниках  школьного этапа </w:t>
      </w:r>
      <w:r>
        <w:rPr>
          <w:b/>
          <w:sz w:val="26"/>
          <w:szCs w:val="26"/>
        </w:rPr>
        <w:t>по каждому предмету</w:t>
      </w:r>
    </w:p>
    <w:p w:rsidR="00077D0F" w:rsidRDefault="00077D0F" w:rsidP="00077D0F">
      <w:pPr>
        <w:autoSpaceDE w:val="0"/>
        <w:autoSpaceDN w:val="0"/>
        <w:adjustRightInd w:val="0"/>
        <w:jc w:val="center"/>
        <w:rPr>
          <w:b/>
          <w:sz w:val="26"/>
          <w:szCs w:val="26"/>
        </w:rPr>
      </w:pPr>
      <w:r w:rsidRPr="00515F8D">
        <w:rPr>
          <w:b/>
          <w:sz w:val="26"/>
          <w:szCs w:val="26"/>
          <w:lang w:val="en-US"/>
        </w:rPr>
        <w:t>____________________________</w:t>
      </w:r>
      <w:r w:rsidRPr="00515F8D">
        <w:rPr>
          <w:b/>
          <w:sz w:val="26"/>
          <w:szCs w:val="26"/>
        </w:rPr>
        <w:t xml:space="preserve"> (наименование ОО)</w:t>
      </w:r>
    </w:p>
    <w:p w:rsidR="00077D0F" w:rsidRDefault="00077D0F" w:rsidP="00077D0F">
      <w:pPr>
        <w:autoSpaceDE w:val="0"/>
        <w:autoSpaceDN w:val="0"/>
        <w:adjustRightInd w:val="0"/>
        <w:jc w:val="center"/>
        <w:rPr>
          <w:b/>
          <w:sz w:val="26"/>
          <w:szCs w:val="26"/>
        </w:rPr>
      </w:pPr>
    </w:p>
    <w:tbl>
      <w:tblPr>
        <w:tblW w:w="0" w:type="auto"/>
        <w:tblInd w:w="468" w:type="dxa"/>
        <w:tblLayout w:type="fixed"/>
        <w:tblLook w:val="0000"/>
      </w:tblPr>
      <w:tblGrid>
        <w:gridCol w:w="540"/>
        <w:gridCol w:w="2700"/>
        <w:gridCol w:w="900"/>
        <w:gridCol w:w="905"/>
        <w:gridCol w:w="895"/>
        <w:gridCol w:w="900"/>
        <w:gridCol w:w="900"/>
        <w:gridCol w:w="900"/>
        <w:gridCol w:w="900"/>
        <w:gridCol w:w="1440"/>
        <w:gridCol w:w="1440"/>
        <w:gridCol w:w="1800"/>
      </w:tblGrid>
      <w:tr w:rsidR="00077D0F" w:rsidRPr="00522BC8" w:rsidTr="00077D0F">
        <w:trPr>
          <w:trHeight w:val="649"/>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b/>
                <w:bCs/>
                <w:color w:val="000000"/>
                <w:sz w:val="20"/>
                <w:szCs w:val="20"/>
                <w:lang w:val="en-US"/>
              </w:rPr>
              <w:t xml:space="preserve"> </w:t>
            </w:r>
          </w:p>
        </w:tc>
        <w:tc>
          <w:tcPr>
            <w:tcW w:w="2700" w:type="dxa"/>
            <w:vMerge w:val="restart"/>
            <w:tcBorders>
              <w:top w:val="single" w:sz="6" w:space="0" w:color="000000"/>
              <w:left w:val="single" w:sz="6" w:space="0" w:color="000000"/>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color w:val="000000"/>
                <w:sz w:val="20"/>
                <w:szCs w:val="20"/>
              </w:rPr>
              <w:t>предмет</w:t>
            </w:r>
          </w:p>
        </w:tc>
        <w:tc>
          <w:tcPr>
            <w:tcW w:w="6300" w:type="dxa"/>
            <w:gridSpan w:val="7"/>
            <w:tcBorders>
              <w:top w:val="single" w:sz="6" w:space="0" w:color="000000"/>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color w:val="000000"/>
                <w:sz w:val="20"/>
                <w:szCs w:val="20"/>
              </w:rPr>
              <w:t>Количество участников</w:t>
            </w:r>
          </w:p>
        </w:tc>
        <w:tc>
          <w:tcPr>
            <w:tcW w:w="1440" w:type="dxa"/>
            <w:vMerge w:val="restart"/>
            <w:tcBorders>
              <w:top w:val="single" w:sz="6" w:space="0" w:color="000000"/>
              <w:left w:val="single" w:sz="6" w:space="0" w:color="000000"/>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color w:val="000000"/>
                <w:sz w:val="20"/>
                <w:szCs w:val="20"/>
              </w:rPr>
              <w:t>Кол-во победителей</w:t>
            </w:r>
          </w:p>
        </w:tc>
        <w:tc>
          <w:tcPr>
            <w:tcW w:w="1440" w:type="dxa"/>
            <w:vMerge w:val="restart"/>
            <w:tcBorders>
              <w:top w:val="single" w:sz="6" w:space="0" w:color="000000"/>
              <w:left w:val="single" w:sz="6" w:space="0" w:color="000000"/>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color w:val="000000"/>
                <w:sz w:val="20"/>
                <w:szCs w:val="20"/>
              </w:rPr>
              <w:t>Кол-во призеров</w:t>
            </w:r>
          </w:p>
        </w:tc>
        <w:tc>
          <w:tcPr>
            <w:tcW w:w="1800" w:type="dxa"/>
            <w:vMerge w:val="restart"/>
            <w:tcBorders>
              <w:top w:val="single" w:sz="6" w:space="0" w:color="000000"/>
              <w:left w:val="single" w:sz="6" w:space="0" w:color="000000"/>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Общее</w:t>
            </w:r>
          </w:p>
          <w:p w:rsidR="00077D0F" w:rsidRPr="00522BC8" w:rsidRDefault="00077D0F" w:rsidP="00077D0F">
            <w:pPr>
              <w:autoSpaceDE w:val="0"/>
              <w:autoSpaceDN w:val="0"/>
              <w:adjustRightInd w:val="0"/>
              <w:jc w:val="center"/>
              <w:rPr>
                <w:rFonts w:ascii="Calibri" w:hAnsi="Calibri" w:cs="Calibri"/>
                <w:sz w:val="22"/>
                <w:szCs w:val="22"/>
              </w:rPr>
            </w:pPr>
            <w:r>
              <w:rPr>
                <w:rFonts w:ascii="Times New Roman CYR" w:hAnsi="Times New Roman CYR" w:cs="Times New Roman CYR"/>
                <w:b/>
                <w:bCs/>
                <w:color w:val="000000"/>
                <w:sz w:val="20"/>
                <w:szCs w:val="20"/>
              </w:rPr>
              <w:t>количество участников школьного этапа</w:t>
            </w:r>
          </w:p>
        </w:tc>
      </w:tr>
      <w:tr w:rsidR="00077D0F" w:rsidTr="00077D0F">
        <w:trPr>
          <w:trHeight w:val="578"/>
        </w:trPr>
        <w:tc>
          <w:tcPr>
            <w:tcW w:w="54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77D0F" w:rsidRPr="00522BC8" w:rsidRDefault="00077D0F" w:rsidP="00077D0F">
            <w:pPr>
              <w:autoSpaceDE w:val="0"/>
              <w:autoSpaceDN w:val="0"/>
              <w:adjustRightInd w:val="0"/>
              <w:spacing w:after="200" w:line="276" w:lineRule="auto"/>
              <w:ind w:firstLine="708"/>
              <w:rPr>
                <w:rFonts w:ascii="Calibri" w:hAnsi="Calibri" w:cs="Calibri"/>
                <w:sz w:val="22"/>
                <w:szCs w:val="22"/>
              </w:rPr>
            </w:pPr>
          </w:p>
        </w:tc>
        <w:tc>
          <w:tcPr>
            <w:tcW w:w="270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77D0F" w:rsidRPr="00522BC8" w:rsidRDefault="00077D0F" w:rsidP="00077D0F">
            <w:pPr>
              <w:autoSpaceDE w:val="0"/>
              <w:autoSpaceDN w:val="0"/>
              <w:adjustRightInd w:val="0"/>
              <w:spacing w:after="200" w:line="276" w:lineRule="auto"/>
              <w:ind w:firstLine="708"/>
              <w:rPr>
                <w:rFonts w:ascii="Calibri" w:hAnsi="Calibri" w:cs="Calibri"/>
                <w:sz w:val="22"/>
                <w:szCs w:val="22"/>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5 </w:t>
            </w:r>
            <w:r>
              <w:rPr>
                <w:rFonts w:ascii="Times New Roman CYR" w:hAnsi="Times New Roman CYR" w:cs="Times New Roman CYR"/>
                <w:b/>
                <w:bCs/>
                <w:color w:val="000000"/>
                <w:sz w:val="20"/>
                <w:szCs w:val="20"/>
              </w:rPr>
              <w:t>кл</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6 </w:t>
            </w:r>
            <w:r>
              <w:rPr>
                <w:rFonts w:ascii="Times New Roman CYR" w:hAnsi="Times New Roman CYR" w:cs="Times New Roman CYR"/>
                <w:b/>
                <w:bCs/>
                <w:color w:val="000000"/>
                <w:sz w:val="20"/>
                <w:szCs w:val="20"/>
              </w:rPr>
              <w:t>кл</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7 </w:t>
            </w:r>
            <w:r>
              <w:rPr>
                <w:rFonts w:ascii="Times New Roman CYR" w:hAnsi="Times New Roman CYR" w:cs="Times New Roman CYR"/>
                <w:b/>
                <w:bCs/>
                <w:color w:val="000000"/>
                <w:sz w:val="20"/>
                <w:szCs w:val="20"/>
              </w:rPr>
              <w:t>кл</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8 </w:t>
            </w:r>
            <w:r>
              <w:rPr>
                <w:rFonts w:ascii="Times New Roman CYR" w:hAnsi="Times New Roman CYR" w:cs="Times New Roman CYR"/>
                <w:b/>
                <w:bCs/>
                <w:color w:val="000000"/>
                <w:sz w:val="20"/>
                <w:szCs w:val="20"/>
              </w:rPr>
              <w:t>кл</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9 </w:t>
            </w:r>
            <w:r>
              <w:rPr>
                <w:rFonts w:ascii="Times New Roman CYR" w:hAnsi="Times New Roman CYR" w:cs="Times New Roman CYR"/>
                <w:b/>
                <w:bCs/>
                <w:color w:val="000000"/>
                <w:sz w:val="20"/>
                <w:szCs w:val="20"/>
              </w:rPr>
              <w:t>кл</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10 </w:t>
            </w:r>
            <w:r>
              <w:rPr>
                <w:rFonts w:ascii="Times New Roman CYR" w:hAnsi="Times New Roman CYR" w:cs="Times New Roman CYR"/>
                <w:b/>
                <w:bCs/>
                <w:color w:val="000000"/>
                <w:sz w:val="20"/>
                <w:szCs w:val="20"/>
              </w:rPr>
              <w:t>кл</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center"/>
              <w:rPr>
                <w:rFonts w:ascii="Calibri" w:hAnsi="Calibri" w:cs="Calibri"/>
                <w:sz w:val="22"/>
                <w:szCs w:val="22"/>
                <w:lang w:val="en-US"/>
              </w:rPr>
            </w:pPr>
            <w:r>
              <w:rPr>
                <w:b/>
                <w:bCs/>
                <w:color w:val="000000"/>
                <w:sz w:val="20"/>
                <w:szCs w:val="20"/>
                <w:lang w:val="en-US"/>
              </w:rPr>
              <w:t xml:space="preserve">11 </w:t>
            </w:r>
            <w:r>
              <w:rPr>
                <w:rFonts w:ascii="Times New Roman CYR" w:hAnsi="Times New Roman CYR" w:cs="Times New Roman CYR"/>
                <w:b/>
                <w:bCs/>
                <w:color w:val="000000"/>
                <w:sz w:val="20"/>
                <w:szCs w:val="20"/>
              </w:rPr>
              <w:t>кл</w:t>
            </w:r>
          </w:p>
        </w:tc>
        <w:tc>
          <w:tcPr>
            <w:tcW w:w="144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77D0F" w:rsidRDefault="00077D0F" w:rsidP="00077D0F">
            <w:pPr>
              <w:autoSpaceDE w:val="0"/>
              <w:autoSpaceDN w:val="0"/>
              <w:adjustRightInd w:val="0"/>
              <w:spacing w:after="200" w:line="276" w:lineRule="auto"/>
              <w:ind w:firstLine="708"/>
              <w:rPr>
                <w:rFonts w:ascii="Calibri" w:hAnsi="Calibri" w:cs="Calibri"/>
                <w:sz w:val="22"/>
                <w:szCs w:val="22"/>
                <w:lang w:val="en-US"/>
              </w:rPr>
            </w:pPr>
          </w:p>
        </w:tc>
        <w:tc>
          <w:tcPr>
            <w:tcW w:w="144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77D0F" w:rsidRDefault="00077D0F" w:rsidP="00077D0F">
            <w:pPr>
              <w:autoSpaceDE w:val="0"/>
              <w:autoSpaceDN w:val="0"/>
              <w:adjustRightInd w:val="0"/>
              <w:spacing w:after="200" w:line="276" w:lineRule="auto"/>
              <w:ind w:firstLine="708"/>
              <w:rPr>
                <w:rFonts w:ascii="Calibri" w:hAnsi="Calibri" w:cs="Calibri"/>
                <w:sz w:val="22"/>
                <w:szCs w:val="22"/>
                <w:lang w:val="en-US"/>
              </w:rPr>
            </w:pPr>
          </w:p>
        </w:tc>
        <w:tc>
          <w:tcPr>
            <w:tcW w:w="180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77D0F" w:rsidRDefault="00077D0F" w:rsidP="00077D0F">
            <w:pPr>
              <w:autoSpaceDE w:val="0"/>
              <w:autoSpaceDN w:val="0"/>
              <w:adjustRightInd w:val="0"/>
              <w:spacing w:after="200" w:line="276" w:lineRule="auto"/>
              <w:ind w:firstLine="708"/>
              <w:rPr>
                <w:rFonts w:ascii="Calibri" w:hAnsi="Calibri" w:cs="Calibri"/>
                <w:sz w:val="22"/>
                <w:szCs w:val="22"/>
                <w:lang w:val="en-US"/>
              </w:rPr>
            </w:pP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Английский язык</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Немецкий язык</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Французский язык</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Астрономия</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Биология</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География</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Информатика и ИКТ</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История</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Литература</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Математика</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МХК</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Обществознание</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rFonts w:ascii="Times New Roman CYR" w:hAnsi="Times New Roman CYR" w:cs="Times New Roman CYR"/>
                <w:color w:val="000000"/>
                <w:sz w:val="20"/>
                <w:szCs w:val="20"/>
              </w:rPr>
              <w:t>ОБЖ</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Право</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Русский язык</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Технология</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Физика</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6" w:space="0" w:color="000000"/>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6" w:space="0" w:color="000000"/>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Физическая культура</w:t>
            </w:r>
          </w:p>
        </w:tc>
        <w:tc>
          <w:tcPr>
            <w:tcW w:w="9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nil"/>
              <w:left w:val="nil"/>
              <w:bottom w:val="single" w:sz="4" w:space="0" w:color="auto"/>
              <w:right w:val="single" w:sz="6" w:space="0" w:color="000000"/>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6" w:space="0" w:color="000000"/>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nil"/>
              <w:left w:val="single" w:sz="6" w:space="0" w:color="000000"/>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Экология</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Calibri" w:hAnsi="Calibri" w:cs="Calibri"/>
                <w:sz w:val="22"/>
                <w:szCs w:val="22"/>
                <w:lang w:val="en-US"/>
              </w:rPr>
            </w:pPr>
            <w:r>
              <w:rPr>
                <w:rFonts w:ascii="Times New Roman CYR" w:hAnsi="Times New Roman CYR" w:cs="Times New Roman CYR"/>
                <w:color w:val="000000"/>
                <w:sz w:val="20"/>
                <w:szCs w:val="20"/>
              </w:rPr>
              <w:t>Экономика</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rFonts w:ascii="Calibri" w:hAnsi="Calibri" w:cs="Calibri"/>
                <w:sz w:val="22"/>
                <w:szCs w:val="22"/>
                <w:lang w:val="en-US"/>
              </w:rPr>
            </w:pPr>
            <w:r>
              <w:rPr>
                <w:color w:val="000000"/>
                <w:sz w:val="20"/>
                <w:szCs w:val="20"/>
                <w:lang w:val="en-US"/>
              </w:rPr>
              <w:t> </w:t>
            </w: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ИЗО</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Черчение</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ИКБ</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Башкирский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Татарский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Чувашский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rPr>
                <w:color w:val="000000"/>
                <w:sz w:val="20"/>
                <w:szCs w:val="20"/>
                <w:lang w:val="en-US"/>
              </w:rPr>
            </w:pPr>
          </w:p>
        </w:tc>
      </w:tr>
      <w:tr w:rsidR="00077D0F" w:rsidRPr="00D960EE" w:rsidTr="00077D0F">
        <w:trPr>
          <w:trHeight w:val="330"/>
        </w:trPr>
        <w:tc>
          <w:tcPr>
            <w:tcW w:w="540" w:type="dxa"/>
            <w:tcBorders>
              <w:top w:val="single" w:sz="4" w:space="0" w:color="auto"/>
              <w:left w:val="single" w:sz="4" w:space="0" w:color="auto"/>
              <w:bottom w:val="single" w:sz="4" w:space="0" w:color="auto"/>
              <w:right w:val="single" w:sz="4" w:space="0" w:color="auto"/>
            </w:tcBorders>
            <w:vAlign w:val="center"/>
          </w:tcPr>
          <w:p w:rsidR="00077D0F" w:rsidRPr="005A6903" w:rsidRDefault="00077D0F" w:rsidP="00077D0F">
            <w:pPr>
              <w:numPr>
                <w:ilvl w:val="0"/>
                <w:numId w:val="16"/>
              </w:numPr>
              <w:autoSpaceDE w:val="0"/>
              <w:autoSpaceDN w:val="0"/>
              <w:adjustRightInd w:val="0"/>
              <w:ind w:left="0" w:firstLine="0"/>
              <w:jc w:val="center"/>
              <w:rPr>
                <w:color w:val="000000"/>
                <w:sz w:val="20"/>
                <w:szCs w:val="20"/>
                <w:lang w:val="en-US"/>
              </w:rPr>
            </w:pPr>
          </w:p>
        </w:tc>
        <w:tc>
          <w:tcPr>
            <w:tcW w:w="2700" w:type="dxa"/>
            <w:tcBorders>
              <w:top w:val="single" w:sz="4" w:space="0" w:color="auto"/>
              <w:left w:val="single" w:sz="4" w:space="0" w:color="auto"/>
              <w:bottom w:val="single" w:sz="4" w:space="0" w:color="auto"/>
              <w:right w:val="single" w:sz="4" w:space="0" w:color="auto"/>
            </w:tcBorders>
            <w:vAlign w:val="center"/>
          </w:tcPr>
          <w:p w:rsidR="00077D0F" w:rsidRDefault="00077D0F" w:rsidP="00077D0F">
            <w:pPr>
              <w:autoSpaceDE w:val="0"/>
              <w:autoSpaceDN w:val="0"/>
              <w:adjustRightInd w:val="0"/>
              <w:ind w:right="-108"/>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Олимпиады для обучающихся начальных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77D0F" w:rsidRPr="00D960EE" w:rsidRDefault="00077D0F" w:rsidP="00077D0F">
            <w:pPr>
              <w:autoSpaceDE w:val="0"/>
              <w:autoSpaceDN w:val="0"/>
              <w:adjustRightInd w:val="0"/>
              <w:rPr>
                <w:color w:val="000000"/>
                <w:sz w:val="20"/>
                <w:szCs w:val="20"/>
              </w:rPr>
            </w:pPr>
          </w:p>
        </w:tc>
      </w:tr>
    </w:tbl>
    <w:p w:rsidR="00077D0F" w:rsidRPr="00D960EE" w:rsidRDefault="00077D0F" w:rsidP="00077D0F">
      <w:pPr>
        <w:autoSpaceDE w:val="0"/>
        <w:autoSpaceDN w:val="0"/>
        <w:adjustRightInd w:val="0"/>
        <w:spacing w:after="200" w:line="276" w:lineRule="auto"/>
        <w:rPr>
          <w:rFonts w:ascii="Calibri" w:hAnsi="Calibri" w:cs="Calibri"/>
          <w:sz w:val="22"/>
          <w:szCs w:val="22"/>
        </w:rPr>
      </w:pPr>
    </w:p>
    <w:p w:rsidR="00077D0F" w:rsidRPr="00522BC8" w:rsidRDefault="00077D0F" w:rsidP="00077D0F">
      <w:pPr>
        <w:autoSpaceDE w:val="0"/>
        <w:autoSpaceDN w:val="0"/>
        <w:adjustRightInd w:val="0"/>
        <w:spacing w:after="200" w:line="276" w:lineRule="auto"/>
        <w:ind w:firstLine="900"/>
        <w:rPr>
          <w:rFonts w:ascii="Calibri" w:hAnsi="Calibri" w:cs="Calibri"/>
          <w:sz w:val="22"/>
          <w:szCs w:val="22"/>
        </w:rPr>
      </w:pPr>
      <w:r w:rsidRPr="006D2FA0">
        <w:rPr>
          <w:sz w:val="28"/>
          <w:szCs w:val="28"/>
        </w:rPr>
        <w:t>Руководитель</w:t>
      </w:r>
      <w:r>
        <w:rPr>
          <w:sz w:val="28"/>
          <w:szCs w:val="28"/>
        </w:rPr>
        <w:t xml:space="preserve"> ОО</w:t>
      </w:r>
      <w:r w:rsidRPr="006D2FA0">
        <w:rPr>
          <w:sz w:val="28"/>
          <w:szCs w:val="28"/>
        </w:rPr>
        <w:tab/>
      </w:r>
      <w:r w:rsidRPr="006D2FA0">
        <w:rPr>
          <w:sz w:val="28"/>
          <w:szCs w:val="28"/>
        </w:rPr>
        <w:tab/>
      </w:r>
      <w:r w:rsidRPr="006D2FA0">
        <w:rPr>
          <w:sz w:val="28"/>
          <w:szCs w:val="28"/>
        </w:rPr>
        <w:tab/>
      </w:r>
      <w:r>
        <w:rPr>
          <w:sz w:val="28"/>
          <w:szCs w:val="28"/>
        </w:rPr>
        <w:t>_______________________</w:t>
      </w:r>
      <w:r>
        <w:rPr>
          <w:sz w:val="28"/>
          <w:szCs w:val="28"/>
        </w:rPr>
        <w:tab/>
      </w:r>
      <w:r>
        <w:rPr>
          <w:sz w:val="28"/>
          <w:szCs w:val="28"/>
        </w:rPr>
        <w:tab/>
      </w:r>
    </w:p>
    <w:p w:rsidR="00077D0F" w:rsidRDefault="00077D0F" w:rsidP="00077D0F">
      <w:pPr>
        <w:jc w:val="right"/>
      </w:pPr>
    </w:p>
    <w:p w:rsidR="00077D0F" w:rsidRDefault="00077D0F" w:rsidP="00077D0F">
      <w:pPr>
        <w:jc w:val="right"/>
      </w:pPr>
    </w:p>
    <w:p w:rsidR="00077D0F" w:rsidRPr="002252D7" w:rsidRDefault="00077D0F" w:rsidP="00077D0F">
      <w:pPr>
        <w:pStyle w:val="aa"/>
        <w:spacing w:after="0" w:line="240" w:lineRule="auto"/>
        <w:contextualSpacing/>
        <w:rPr>
          <w:rFonts w:ascii="Times New Roman" w:hAnsi="Times New Roman"/>
          <w:b/>
          <w:sz w:val="18"/>
          <w:szCs w:val="18"/>
        </w:rPr>
      </w:pPr>
      <w:r w:rsidRPr="002252D7">
        <w:rPr>
          <w:rFonts w:ascii="Times New Roman" w:hAnsi="Times New Roman"/>
          <w:b/>
          <w:sz w:val="18"/>
          <w:szCs w:val="18"/>
        </w:rPr>
        <w:t>Обучающийся, принявший участие в данном этапе олимпиады по нескольким предметам, учитывается 1 раз</w:t>
      </w: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sectPr w:rsidR="00077D0F" w:rsidSect="00077D0F">
          <w:pgSz w:w="16838" w:h="11906" w:orient="landscape"/>
          <w:pgMar w:top="1134" w:right="1134" w:bottom="1134" w:left="1134" w:header="709" w:footer="709" w:gutter="0"/>
          <w:cols w:space="708"/>
          <w:docGrid w:linePitch="360"/>
        </w:sectPr>
      </w:pPr>
    </w:p>
    <w:p w:rsidR="00077D0F" w:rsidRDefault="00077D0F" w:rsidP="004D7774">
      <w:pPr>
        <w:jc w:val="center"/>
        <w:rPr>
          <w:sz w:val="28"/>
          <w:szCs w:val="28"/>
        </w:rPr>
      </w:pPr>
    </w:p>
    <w:p w:rsidR="00077D0F" w:rsidRDefault="00077D0F" w:rsidP="00077D0F">
      <w:pPr>
        <w:autoSpaceDE w:val="0"/>
        <w:autoSpaceDN w:val="0"/>
        <w:adjustRightInd w:val="0"/>
        <w:jc w:val="center"/>
        <w:rPr>
          <w:b/>
          <w:sz w:val="28"/>
          <w:szCs w:val="28"/>
          <w:u w:val="single"/>
        </w:rPr>
      </w:pPr>
      <w:r w:rsidRPr="0095711F">
        <w:rPr>
          <w:b/>
          <w:sz w:val="28"/>
          <w:szCs w:val="28"/>
          <w:u w:val="single"/>
        </w:rPr>
        <w:t xml:space="preserve">Рекомендуемая </w:t>
      </w:r>
    </w:p>
    <w:p w:rsidR="00077D0F" w:rsidRDefault="00077D0F" w:rsidP="00077D0F">
      <w:pPr>
        <w:autoSpaceDE w:val="0"/>
        <w:autoSpaceDN w:val="0"/>
        <w:adjustRightInd w:val="0"/>
        <w:jc w:val="center"/>
        <w:rPr>
          <w:b/>
          <w:sz w:val="28"/>
          <w:szCs w:val="28"/>
        </w:rPr>
      </w:pPr>
      <w:r w:rsidRPr="00773922">
        <w:rPr>
          <w:b/>
          <w:sz w:val="28"/>
          <w:szCs w:val="28"/>
        </w:rPr>
        <w:t>форма протокола</w:t>
      </w:r>
      <w:r>
        <w:rPr>
          <w:b/>
          <w:sz w:val="28"/>
          <w:szCs w:val="28"/>
        </w:rPr>
        <w:t xml:space="preserve"> </w:t>
      </w:r>
      <w:r w:rsidRPr="00773922">
        <w:rPr>
          <w:b/>
          <w:sz w:val="28"/>
          <w:szCs w:val="28"/>
        </w:rPr>
        <w:t xml:space="preserve">жюри школьного этапа олимпиады </w:t>
      </w:r>
    </w:p>
    <w:p w:rsidR="00077D0F" w:rsidRPr="00773922" w:rsidRDefault="00077D0F" w:rsidP="00077D0F">
      <w:pPr>
        <w:autoSpaceDE w:val="0"/>
        <w:autoSpaceDN w:val="0"/>
        <w:adjustRightInd w:val="0"/>
        <w:jc w:val="center"/>
        <w:rPr>
          <w:rFonts w:ascii="Times New Roman CYR" w:hAnsi="Times New Roman CYR" w:cs="Times New Roman CYR"/>
          <w:b/>
          <w:bCs/>
          <w:sz w:val="28"/>
          <w:szCs w:val="28"/>
        </w:rPr>
      </w:pPr>
      <w:r w:rsidRPr="00773922">
        <w:rPr>
          <w:b/>
          <w:sz w:val="28"/>
          <w:szCs w:val="28"/>
        </w:rPr>
        <w:t>по каждому общеобразовательному предмету</w:t>
      </w:r>
    </w:p>
    <w:p w:rsidR="00077D0F" w:rsidRDefault="00077D0F" w:rsidP="00077D0F">
      <w:pPr>
        <w:autoSpaceDE w:val="0"/>
        <w:autoSpaceDN w:val="0"/>
        <w:adjustRightInd w:val="0"/>
        <w:spacing w:line="276" w:lineRule="auto"/>
        <w:jc w:val="center"/>
        <w:rPr>
          <w:rFonts w:ascii="Times New Roman CYR" w:hAnsi="Times New Roman CYR" w:cs="Times New Roman CYR"/>
          <w:b/>
          <w:bCs/>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077D0F" w:rsidTr="00077D0F">
        <w:trPr>
          <w:trHeight w:val="1"/>
        </w:trPr>
        <w:tc>
          <w:tcPr>
            <w:tcW w:w="9571" w:type="dxa"/>
            <w:shd w:val="clear" w:color="000000" w:fill="FFFFFF"/>
          </w:tcPr>
          <w:p w:rsidR="00077D0F" w:rsidRDefault="00077D0F" w:rsidP="00077D0F">
            <w:pPr>
              <w:autoSpaceDE w:val="0"/>
              <w:autoSpaceDN w:val="0"/>
              <w:adjustRightInd w:val="0"/>
              <w:rPr>
                <w:rFonts w:ascii="Calibri" w:hAnsi="Calibri" w:cs="Calibri"/>
                <w:sz w:val="22"/>
                <w:szCs w:val="22"/>
                <w:lang w:val="en-US"/>
              </w:rPr>
            </w:pPr>
            <w:r w:rsidRPr="00522BC8">
              <w:t xml:space="preserve">                                                                                                           </w:t>
            </w:r>
            <w:r>
              <w:rPr>
                <w:rFonts w:ascii="Times New Roman CYR" w:hAnsi="Times New Roman CYR" w:cs="Times New Roman CYR"/>
              </w:rPr>
              <w:t xml:space="preserve">максимальный балл – </w:t>
            </w:r>
          </w:p>
        </w:tc>
      </w:tr>
      <w:tr w:rsidR="00077D0F" w:rsidTr="00077D0F">
        <w:trPr>
          <w:trHeight w:val="1"/>
        </w:trPr>
        <w:tc>
          <w:tcPr>
            <w:tcW w:w="9571" w:type="dxa"/>
            <w:shd w:val="clear" w:color="000000" w:fill="FFFFFF"/>
          </w:tcPr>
          <w:p w:rsidR="00077D0F" w:rsidRDefault="00077D0F" w:rsidP="00077D0F">
            <w:pPr>
              <w:autoSpaceDE w:val="0"/>
              <w:autoSpaceDN w:val="0"/>
              <w:adjustRightInd w:val="0"/>
              <w:rPr>
                <w:rFonts w:ascii="Calibri" w:hAnsi="Calibri" w:cs="Calibri"/>
                <w:sz w:val="22"/>
                <w:szCs w:val="22"/>
                <w:lang w:val="en-US"/>
              </w:rPr>
            </w:pPr>
            <w:r>
              <w:rPr>
                <w:lang w:val="en-US"/>
              </w:rPr>
              <w:t xml:space="preserve">                  </w:t>
            </w:r>
            <w:r>
              <w:rPr>
                <w:rFonts w:ascii="Times New Roman CYR" w:hAnsi="Times New Roman CYR" w:cs="Times New Roman CYR"/>
              </w:rPr>
              <w:t>предмет</w:t>
            </w:r>
          </w:p>
        </w:tc>
      </w:tr>
    </w:tbl>
    <w:p w:rsidR="00077D0F" w:rsidRDefault="00077D0F" w:rsidP="00077D0F">
      <w:pPr>
        <w:autoSpaceDE w:val="0"/>
        <w:autoSpaceDN w:val="0"/>
        <w:adjustRightInd w:val="0"/>
        <w:rPr>
          <w:lang w:val="en-US"/>
        </w:rPr>
      </w:pPr>
    </w:p>
    <w:tbl>
      <w:tblPr>
        <w:tblW w:w="0" w:type="auto"/>
        <w:tblInd w:w="108" w:type="dxa"/>
        <w:tblLayout w:type="fixed"/>
        <w:tblLook w:val="0000"/>
      </w:tblPr>
      <w:tblGrid>
        <w:gridCol w:w="9571"/>
      </w:tblGrid>
      <w:tr w:rsidR="00077D0F" w:rsidTr="00077D0F">
        <w:trPr>
          <w:trHeight w:val="1"/>
        </w:trPr>
        <w:tc>
          <w:tcPr>
            <w:tcW w:w="9571" w:type="dxa"/>
            <w:tcBorders>
              <w:top w:val="single" w:sz="3" w:space="0" w:color="000000"/>
              <w:left w:val="nil"/>
              <w:bottom w:val="nil"/>
              <w:right w:val="nil"/>
            </w:tcBorders>
            <w:shd w:val="clear" w:color="000000" w:fill="FFFFFF"/>
          </w:tcPr>
          <w:p w:rsidR="00077D0F" w:rsidRDefault="00077D0F" w:rsidP="00077D0F">
            <w:pPr>
              <w:autoSpaceDE w:val="0"/>
              <w:autoSpaceDN w:val="0"/>
              <w:adjustRightInd w:val="0"/>
              <w:jc w:val="center"/>
              <w:rPr>
                <w:rFonts w:ascii="Calibri" w:hAnsi="Calibri" w:cs="Calibri"/>
                <w:sz w:val="22"/>
                <w:szCs w:val="22"/>
                <w:lang w:val="en-US"/>
              </w:rPr>
            </w:pPr>
            <w:r>
              <w:rPr>
                <w:lang w:val="en-US"/>
              </w:rPr>
              <w:t>(</w:t>
            </w:r>
            <w:r>
              <w:rPr>
                <w:rFonts w:ascii="Times New Roman CYR" w:hAnsi="Times New Roman CYR" w:cs="Times New Roman CYR"/>
              </w:rPr>
              <w:t>полное название ОО)</w:t>
            </w:r>
          </w:p>
        </w:tc>
      </w:tr>
    </w:tbl>
    <w:p w:rsidR="00077D0F" w:rsidRDefault="00077D0F" w:rsidP="00077D0F">
      <w:pPr>
        <w:autoSpaceDE w:val="0"/>
        <w:autoSpaceDN w:val="0"/>
        <w:adjustRightInd w:val="0"/>
        <w:rPr>
          <w:lang w:val="en-US"/>
        </w:rPr>
      </w:pPr>
    </w:p>
    <w:p w:rsidR="00077D0F" w:rsidRDefault="00077D0F" w:rsidP="00077D0F">
      <w:pPr>
        <w:autoSpaceDE w:val="0"/>
        <w:autoSpaceDN w:val="0"/>
        <w:adjustRightInd w:val="0"/>
        <w:rPr>
          <w:rFonts w:ascii="Times New Roman CYR" w:hAnsi="Times New Roman CYR" w:cs="Times New Roman CYR"/>
        </w:rPr>
      </w:pPr>
      <w:r>
        <w:rPr>
          <w:lang w:val="en-US"/>
        </w:rPr>
        <w:t>______________________________</w:t>
      </w:r>
      <w:r>
        <w:rPr>
          <w:rFonts w:ascii="Times New Roman CYR" w:hAnsi="Times New Roman CYR" w:cs="Times New Roman CYR"/>
        </w:rPr>
        <w:t>класс______________________________________________</w:t>
      </w:r>
    </w:p>
    <w:tbl>
      <w:tblPr>
        <w:tblW w:w="0" w:type="auto"/>
        <w:tblInd w:w="108" w:type="dxa"/>
        <w:tblLayout w:type="fixed"/>
        <w:tblLook w:val="0000"/>
      </w:tblPr>
      <w:tblGrid>
        <w:gridCol w:w="9571"/>
      </w:tblGrid>
      <w:tr w:rsidR="00077D0F" w:rsidRPr="00522BC8" w:rsidTr="00077D0F">
        <w:trPr>
          <w:trHeight w:val="80"/>
        </w:trPr>
        <w:tc>
          <w:tcPr>
            <w:tcW w:w="9571" w:type="dxa"/>
            <w:tcBorders>
              <w:top w:val="nil"/>
              <w:left w:val="nil"/>
              <w:bottom w:val="single" w:sz="3" w:space="0" w:color="000000"/>
              <w:right w:val="nil"/>
            </w:tcBorders>
            <w:shd w:val="clear" w:color="000000" w:fill="FFFFFF"/>
          </w:tcPr>
          <w:p w:rsidR="00077D0F" w:rsidRDefault="00077D0F" w:rsidP="00077D0F">
            <w:pPr>
              <w:autoSpaceDE w:val="0"/>
              <w:autoSpaceDN w:val="0"/>
              <w:adjustRightInd w:val="0"/>
              <w:rPr>
                <w:rFonts w:ascii="Times New Roman CYR" w:hAnsi="Times New Roman CYR" w:cs="Times New Roman CYR"/>
              </w:rPr>
            </w:pPr>
            <w:r>
              <w:rPr>
                <w:rFonts w:ascii="Times New Roman CYR" w:hAnsi="Times New Roman CYR" w:cs="Times New Roman CYR"/>
              </w:rPr>
              <w:t>Дата, месяц, год проведения школьного этапа олимпиады</w:t>
            </w:r>
          </w:p>
          <w:p w:rsidR="00077D0F" w:rsidRPr="00522BC8" w:rsidRDefault="00077D0F" w:rsidP="00077D0F">
            <w:pPr>
              <w:autoSpaceDE w:val="0"/>
              <w:autoSpaceDN w:val="0"/>
              <w:adjustRightInd w:val="0"/>
              <w:rPr>
                <w:rFonts w:ascii="Calibri" w:hAnsi="Calibri" w:cs="Calibri"/>
                <w:sz w:val="22"/>
                <w:szCs w:val="22"/>
              </w:rPr>
            </w:pPr>
          </w:p>
        </w:tc>
      </w:tr>
    </w:tbl>
    <w:p w:rsidR="00077D0F" w:rsidRPr="00522BC8" w:rsidRDefault="00077D0F" w:rsidP="00077D0F">
      <w:pPr>
        <w:autoSpaceDE w:val="0"/>
        <w:autoSpaceDN w:val="0"/>
        <w:adjustRightInd w:val="0"/>
      </w:pPr>
    </w:p>
    <w:tbl>
      <w:tblPr>
        <w:tblW w:w="9540" w:type="dxa"/>
        <w:tblInd w:w="108" w:type="dxa"/>
        <w:tblLayout w:type="fixed"/>
        <w:tblLook w:val="0000"/>
      </w:tblPr>
      <w:tblGrid>
        <w:gridCol w:w="720"/>
        <w:gridCol w:w="2783"/>
        <w:gridCol w:w="1177"/>
        <w:gridCol w:w="1260"/>
        <w:gridCol w:w="1260"/>
        <w:gridCol w:w="2340"/>
      </w:tblGrid>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D0F" w:rsidRDefault="00077D0F" w:rsidP="00077D0F">
            <w:pPr>
              <w:autoSpaceDE w:val="0"/>
              <w:autoSpaceDN w:val="0"/>
              <w:adjustRightInd w:val="0"/>
              <w:jc w:val="center"/>
              <w:rPr>
                <w:rFonts w:ascii="Calibri" w:hAnsi="Calibri" w:cs="Calibri"/>
                <w:sz w:val="22"/>
                <w:szCs w:val="22"/>
                <w:lang w:val="en-US"/>
              </w:rPr>
            </w:pPr>
            <w:r>
              <w:rPr>
                <w:lang w:val="en-US"/>
              </w:rPr>
              <w:t xml:space="preserve">№ </w:t>
            </w:r>
            <w:r>
              <w:rPr>
                <w:rFonts w:ascii="Times New Roman CYR" w:hAnsi="Times New Roman CYR" w:cs="Times New Roman CYR"/>
              </w:rPr>
              <w:t>п/п</w:t>
            </w:r>
          </w:p>
        </w:tc>
        <w:tc>
          <w:tcPr>
            <w:tcW w:w="27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Фамилия, имя, отчество </w:t>
            </w:r>
          </w:p>
          <w:p w:rsidR="00077D0F" w:rsidRPr="00522BC8" w:rsidRDefault="00077D0F" w:rsidP="00077D0F">
            <w:pPr>
              <w:autoSpaceDE w:val="0"/>
              <w:autoSpaceDN w:val="0"/>
              <w:adjustRightInd w:val="0"/>
              <w:jc w:val="center"/>
              <w:rPr>
                <w:rFonts w:ascii="Calibri" w:hAnsi="Calibri" w:cs="Calibri"/>
                <w:sz w:val="22"/>
                <w:szCs w:val="22"/>
              </w:rPr>
            </w:pPr>
            <w:r>
              <w:rPr>
                <w:rFonts w:ascii="Times New Roman CYR" w:hAnsi="Times New Roman CYR" w:cs="Times New Roman CYR"/>
              </w:rPr>
              <w:t>участника олимпиады (полностью)</w:t>
            </w:r>
          </w:p>
        </w:tc>
        <w:tc>
          <w:tcPr>
            <w:tcW w:w="11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D0F" w:rsidRDefault="00077D0F" w:rsidP="00077D0F">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Баллы</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Процент выполне-</w:t>
            </w:r>
          </w:p>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ния</w:t>
            </w:r>
          </w:p>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работы</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Статус</w:t>
            </w:r>
          </w:p>
          <w:p w:rsidR="00077D0F" w:rsidRDefault="00077D0F" w:rsidP="00077D0F">
            <w:pPr>
              <w:autoSpaceDE w:val="0"/>
              <w:autoSpaceDN w:val="0"/>
              <w:adjustRightInd w:val="0"/>
              <w:jc w:val="center"/>
              <w:rPr>
                <w:rFonts w:ascii="Calibri" w:hAnsi="Calibri" w:cs="Calibri"/>
                <w:sz w:val="22"/>
                <w:szCs w:val="22"/>
                <w:lang w:val="en-US"/>
              </w:rPr>
            </w:pPr>
            <w:r>
              <w:rPr>
                <w:lang w:val="en-US"/>
              </w:rPr>
              <w:t>(</w:t>
            </w:r>
            <w:r>
              <w:rPr>
                <w:rFonts w:ascii="Times New Roman CYR" w:hAnsi="Times New Roman CYR" w:cs="Times New Roman CYR"/>
                <w:sz w:val="18"/>
                <w:szCs w:val="18"/>
              </w:rPr>
              <w:t>победитель, призер, участник</w:t>
            </w:r>
            <w:r>
              <w:rPr>
                <w:rFonts w:ascii="Times New Roman CYR" w:hAnsi="Times New Roman CYR" w:cs="Times New Roman CYR"/>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D0F" w:rsidRDefault="00077D0F" w:rsidP="00077D0F">
            <w:pPr>
              <w:autoSpaceDE w:val="0"/>
              <w:autoSpaceDN w:val="0"/>
              <w:adjustRightInd w:val="0"/>
              <w:jc w:val="center"/>
              <w:rPr>
                <w:rFonts w:ascii="Times New Roman CYR" w:hAnsi="Times New Roman CYR" w:cs="Times New Roman CYR"/>
              </w:rPr>
            </w:pPr>
            <w:r>
              <w:rPr>
                <w:rFonts w:ascii="Times New Roman CYR" w:hAnsi="Times New Roman CYR" w:cs="Times New Roman CYR"/>
              </w:rPr>
              <w:t>Ф.И.О. учителя</w:t>
            </w:r>
          </w:p>
          <w:p w:rsidR="00077D0F" w:rsidRPr="00522BC8" w:rsidRDefault="00077D0F" w:rsidP="00077D0F">
            <w:pPr>
              <w:autoSpaceDE w:val="0"/>
              <w:autoSpaceDN w:val="0"/>
              <w:adjustRightInd w:val="0"/>
              <w:jc w:val="center"/>
              <w:rPr>
                <w:rFonts w:ascii="Calibri" w:hAnsi="Calibri" w:cs="Calibri"/>
                <w:sz w:val="22"/>
                <w:szCs w:val="22"/>
              </w:rPr>
            </w:pPr>
            <w:r w:rsidRPr="00522BC8">
              <w:t>(</w:t>
            </w:r>
            <w:r>
              <w:rPr>
                <w:rFonts w:ascii="Times New Roman CYR" w:hAnsi="Times New Roman CYR" w:cs="Times New Roman CYR"/>
              </w:rPr>
              <w:t>полностью)</w:t>
            </w: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r w:rsidR="00077D0F" w:rsidRPr="00522BC8" w:rsidTr="00077D0F">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ind w:left="360"/>
              <w:rPr>
                <w:rFonts w:ascii="Calibri" w:hAnsi="Calibri" w:cs="Calibri"/>
                <w:sz w:val="22"/>
                <w:szCs w:val="22"/>
              </w:rPr>
            </w:pPr>
          </w:p>
        </w:tc>
        <w:tc>
          <w:tcPr>
            <w:tcW w:w="2783"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jc w:val="center"/>
              <w:rPr>
                <w:rFonts w:ascii="Calibri" w:hAnsi="Calibri" w:cs="Calibri"/>
                <w:sz w:val="22"/>
                <w:szCs w:val="22"/>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77D0F" w:rsidRPr="00522BC8" w:rsidRDefault="00077D0F" w:rsidP="00077D0F">
            <w:pPr>
              <w:autoSpaceDE w:val="0"/>
              <w:autoSpaceDN w:val="0"/>
              <w:adjustRightInd w:val="0"/>
              <w:spacing w:line="276" w:lineRule="auto"/>
              <w:rPr>
                <w:rFonts w:ascii="Calibri" w:hAnsi="Calibri" w:cs="Calibri"/>
                <w:sz w:val="22"/>
                <w:szCs w:val="22"/>
              </w:rPr>
            </w:pPr>
          </w:p>
        </w:tc>
      </w:tr>
    </w:tbl>
    <w:p w:rsidR="00077D0F" w:rsidRPr="00522BC8" w:rsidRDefault="00077D0F" w:rsidP="00077D0F">
      <w:pPr>
        <w:autoSpaceDE w:val="0"/>
        <w:autoSpaceDN w:val="0"/>
        <w:adjustRightInd w:val="0"/>
        <w:spacing w:line="276" w:lineRule="auto"/>
        <w:rPr>
          <w:rFonts w:ascii="Calibri" w:hAnsi="Calibri" w:cs="Calibri"/>
          <w:sz w:val="22"/>
          <w:szCs w:val="22"/>
        </w:rPr>
      </w:pPr>
    </w:p>
    <w:p w:rsidR="00077D0F" w:rsidRDefault="00077D0F" w:rsidP="00077D0F">
      <w:pPr>
        <w:autoSpaceDE w:val="0"/>
        <w:autoSpaceDN w:val="0"/>
        <w:adjustRightInd w:val="0"/>
        <w:spacing w:line="276" w:lineRule="auto"/>
        <w:rPr>
          <w:rFonts w:ascii="Times New Roman CYR" w:hAnsi="Times New Roman CYR" w:cs="Times New Roman CYR"/>
        </w:rPr>
      </w:pPr>
    </w:p>
    <w:p w:rsidR="00077D0F" w:rsidRDefault="00077D0F" w:rsidP="00077D0F">
      <w:pPr>
        <w:autoSpaceDE w:val="0"/>
        <w:autoSpaceDN w:val="0"/>
        <w:adjustRightInd w:val="0"/>
        <w:spacing w:line="276" w:lineRule="auto"/>
        <w:rPr>
          <w:rFonts w:ascii="Times New Roman CYR" w:hAnsi="Times New Roman CYR" w:cs="Times New Roman CYR"/>
        </w:rPr>
      </w:pPr>
    </w:p>
    <w:p w:rsidR="00077D0F" w:rsidRDefault="00077D0F" w:rsidP="00077D0F">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Члены предметного жюри ШЭ:     ФИО, должность</w:t>
      </w:r>
    </w:p>
    <w:p w:rsidR="00077D0F" w:rsidRDefault="00077D0F" w:rsidP="00077D0F"/>
    <w:p w:rsidR="00077D0F" w:rsidRDefault="00077D0F" w:rsidP="00077D0F"/>
    <w:p w:rsidR="00077D0F" w:rsidRDefault="00077D0F" w:rsidP="00077D0F">
      <w:r>
        <w:rPr>
          <w:rFonts w:ascii="Times New Roman CYR" w:hAnsi="Times New Roman CYR" w:cs="Times New Roman CYR"/>
        </w:rPr>
        <w:t>ФИО ответственного за проведение ШЭ ВОШ в школе:</w:t>
      </w: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Pr="00962507" w:rsidRDefault="00077D0F" w:rsidP="00077D0F">
      <w:pPr>
        <w:autoSpaceDE w:val="0"/>
        <w:autoSpaceDN w:val="0"/>
        <w:adjustRightInd w:val="0"/>
        <w:jc w:val="center"/>
        <w:rPr>
          <w:b/>
          <w:sz w:val="26"/>
          <w:szCs w:val="26"/>
          <w:u w:val="single"/>
        </w:rPr>
      </w:pPr>
      <w:r w:rsidRPr="00962507">
        <w:rPr>
          <w:b/>
          <w:sz w:val="26"/>
          <w:szCs w:val="26"/>
          <w:u w:val="single"/>
        </w:rPr>
        <w:t xml:space="preserve">Рекомендуемая </w:t>
      </w:r>
    </w:p>
    <w:p w:rsidR="00077D0F" w:rsidRPr="00962507" w:rsidRDefault="00077D0F" w:rsidP="00077D0F">
      <w:pPr>
        <w:jc w:val="center"/>
        <w:rPr>
          <w:b/>
          <w:sz w:val="26"/>
          <w:szCs w:val="26"/>
        </w:rPr>
      </w:pPr>
      <w:r w:rsidRPr="00962507">
        <w:rPr>
          <w:b/>
          <w:sz w:val="26"/>
          <w:szCs w:val="26"/>
        </w:rPr>
        <w:t xml:space="preserve">форма акта об удалении участника школьного этапа </w:t>
      </w:r>
    </w:p>
    <w:p w:rsidR="00077D0F" w:rsidRPr="00522D24" w:rsidRDefault="00077D0F" w:rsidP="00077D0F">
      <w:pPr>
        <w:jc w:val="center"/>
        <w:rPr>
          <w:b/>
          <w:sz w:val="26"/>
          <w:szCs w:val="26"/>
        </w:rPr>
      </w:pPr>
      <w:r w:rsidRPr="00962507">
        <w:rPr>
          <w:b/>
          <w:sz w:val="26"/>
          <w:szCs w:val="26"/>
        </w:rPr>
        <w:t>всероссийской олимпиады школьников</w:t>
      </w:r>
    </w:p>
    <w:p w:rsidR="00077D0F" w:rsidRDefault="00077D0F" w:rsidP="00077D0F">
      <w:pPr>
        <w:jc w:val="center"/>
        <w:rPr>
          <w:sz w:val="26"/>
          <w:szCs w:val="26"/>
        </w:rPr>
      </w:pPr>
      <w:r w:rsidRPr="00522D24">
        <w:rPr>
          <w:b/>
          <w:sz w:val="26"/>
          <w:szCs w:val="26"/>
        </w:rPr>
        <w:t>в ___________________________________________</w:t>
      </w:r>
    </w:p>
    <w:p w:rsidR="00077D0F" w:rsidRDefault="00077D0F" w:rsidP="00077D0F">
      <w:pPr>
        <w:jc w:val="center"/>
        <w:rPr>
          <w:i/>
          <w:sz w:val="22"/>
          <w:szCs w:val="22"/>
        </w:rPr>
      </w:pPr>
      <w:r>
        <w:rPr>
          <w:i/>
          <w:sz w:val="22"/>
          <w:szCs w:val="22"/>
        </w:rPr>
        <w:t>(наименование ОО)</w:t>
      </w:r>
    </w:p>
    <w:p w:rsidR="00077D0F" w:rsidRDefault="00077D0F" w:rsidP="00077D0F">
      <w:pPr>
        <w:jc w:val="center"/>
        <w:rPr>
          <w:i/>
          <w:sz w:val="22"/>
          <w:szCs w:val="22"/>
        </w:rPr>
      </w:pPr>
    </w:p>
    <w:p w:rsidR="00077D0F" w:rsidRDefault="00077D0F" w:rsidP="00077D0F">
      <w:pPr>
        <w:jc w:val="both"/>
        <w:rPr>
          <w:sz w:val="26"/>
          <w:szCs w:val="26"/>
        </w:rPr>
      </w:pPr>
      <w:r>
        <w:rPr>
          <w:sz w:val="26"/>
          <w:szCs w:val="26"/>
        </w:rPr>
        <w:t>Предмет_________________________</w:t>
      </w:r>
    </w:p>
    <w:p w:rsidR="00077D0F" w:rsidRDefault="00077D0F" w:rsidP="00077D0F">
      <w:pPr>
        <w:jc w:val="both"/>
        <w:rPr>
          <w:sz w:val="26"/>
          <w:szCs w:val="26"/>
        </w:rPr>
      </w:pPr>
    </w:p>
    <w:p w:rsidR="00077D0F" w:rsidRDefault="00077D0F" w:rsidP="00077D0F">
      <w:pPr>
        <w:jc w:val="both"/>
        <w:rPr>
          <w:sz w:val="26"/>
          <w:szCs w:val="26"/>
        </w:rPr>
      </w:pPr>
      <w:r>
        <w:rPr>
          <w:sz w:val="26"/>
          <w:szCs w:val="26"/>
        </w:rPr>
        <w:t>Дата_____________________________</w:t>
      </w:r>
    </w:p>
    <w:p w:rsidR="00077D0F" w:rsidRDefault="00077D0F" w:rsidP="00077D0F">
      <w:pPr>
        <w:jc w:val="both"/>
        <w:rPr>
          <w:sz w:val="26"/>
          <w:szCs w:val="26"/>
        </w:rPr>
      </w:pPr>
    </w:p>
    <w:p w:rsidR="00077D0F" w:rsidRDefault="00077D0F" w:rsidP="00077D0F">
      <w:pPr>
        <w:jc w:val="both"/>
        <w:rPr>
          <w:sz w:val="26"/>
          <w:szCs w:val="26"/>
        </w:rPr>
      </w:pPr>
    </w:p>
    <w:p w:rsidR="00077D0F" w:rsidRDefault="00077D0F" w:rsidP="00077D0F">
      <w:pPr>
        <w:jc w:val="both"/>
        <w:rPr>
          <w:sz w:val="26"/>
          <w:szCs w:val="26"/>
        </w:rPr>
      </w:pPr>
      <w:r>
        <w:rPr>
          <w:sz w:val="26"/>
          <w:szCs w:val="26"/>
        </w:rPr>
        <w:t>Фамилия, имя, отчество___________________________________________________</w:t>
      </w:r>
    </w:p>
    <w:p w:rsidR="00077D0F" w:rsidRDefault="00077D0F" w:rsidP="00077D0F">
      <w:pPr>
        <w:jc w:val="both"/>
        <w:rPr>
          <w:sz w:val="26"/>
          <w:szCs w:val="26"/>
        </w:rPr>
      </w:pPr>
    </w:p>
    <w:p w:rsidR="00077D0F" w:rsidRDefault="00077D0F" w:rsidP="00077D0F">
      <w:pPr>
        <w:jc w:val="both"/>
        <w:rPr>
          <w:sz w:val="26"/>
          <w:szCs w:val="26"/>
        </w:rPr>
      </w:pPr>
      <w:r>
        <w:rPr>
          <w:sz w:val="26"/>
          <w:szCs w:val="26"/>
        </w:rPr>
        <w:t>Полное название образовательной организации ______________________________</w:t>
      </w:r>
    </w:p>
    <w:p w:rsidR="00077D0F" w:rsidRDefault="00077D0F" w:rsidP="00077D0F">
      <w:pPr>
        <w:jc w:val="both"/>
        <w:rPr>
          <w:sz w:val="26"/>
          <w:szCs w:val="26"/>
        </w:rPr>
      </w:pPr>
    </w:p>
    <w:p w:rsidR="00077D0F" w:rsidRDefault="00077D0F" w:rsidP="00077D0F">
      <w:pPr>
        <w:jc w:val="both"/>
        <w:rPr>
          <w:sz w:val="26"/>
          <w:szCs w:val="26"/>
        </w:rPr>
      </w:pPr>
      <w:r>
        <w:rPr>
          <w:sz w:val="26"/>
          <w:szCs w:val="26"/>
        </w:rPr>
        <w:t>_______________________________________________________________________</w:t>
      </w:r>
    </w:p>
    <w:p w:rsidR="00077D0F" w:rsidRDefault="00077D0F" w:rsidP="00077D0F">
      <w:pPr>
        <w:jc w:val="both"/>
        <w:rPr>
          <w:sz w:val="26"/>
          <w:szCs w:val="26"/>
        </w:rPr>
      </w:pPr>
    </w:p>
    <w:p w:rsidR="00077D0F" w:rsidRDefault="00077D0F" w:rsidP="00077D0F">
      <w:pPr>
        <w:jc w:val="both"/>
        <w:rPr>
          <w:sz w:val="26"/>
          <w:szCs w:val="26"/>
        </w:rPr>
      </w:pPr>
    </w:p>
    <w:p w:rsidR="00077D0F" w:rsidRDefault="00077D0F" w:rsidP="00077D0F">
      <w:pPr>
        <w:jc w:val="center"/>
        <w:rPr>
          <w:b/>
          <w:sz w:val="26"/>
          <w:szCs w:val="26"/>
        </w:rPr>
      </w:pPr>
      <w:r>
        <w:rPr>
          <w:b/>
          <w:sz w:val="26"/>
          <w:szCs w:val="26"/>
        </w:rPr>
        <w:t>Причина удаления участника муниципального этапа всероссийской олимпиады школьников из аудитории</w:t>
      </w:r>
    </w:p>
    <w:p w:rsidR="00077D0F" w:rsidRDefault="00077D0F" w:rsidP="00077D0F">
      <w:pPr>
        <w:jc w:val="center"/>
        <w:rPr>
          <w:b/>
          <w:sz w:val="26"/>
          <w:szCs w:val="26"/>
        </w:rPr>
      </w:pPr>
    </w:p>
    <w:p w:rsidR="00077D0F" w:rsidRDefault="00077D0F" w:rsidP="00077D0F">
      <w:pPr>
        <w:jc w:val="center"/>
        <w:rPr>
          <w:b/>
          <w:sz w:val="26"/>
          <w:szCs w:val="26"/>
        </w:rPr>
      </w:pPr>
      <w:r>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Default="00077D0F" w:rsidP="00077D0F">
      <w:pPr>
        <w:jc w:val="center"/>
        <w:rPr>
          <w:b/>
          <w:sz w:val="26"/>
          <w:szCs w:val="26"/>
        </w:rPr>
      </w:pPr>
    </w:p>
    <w:p w:rsidR="00077D0F" w:rsidRPr="00FC332F" w:rsidRDefault="00077D0F" w:rsidP="00077D0F">
      <w:pPr>
        <w:rPr>
          <w:sz w:val="26"/>
          <w:szCs w:val="26"/>
        </w:rPr>
      </w:pPr>
      <w:r w:rsidRPr="00FC332F">
        <w:rPr>
          <w:sz w:val="26"/>
          <w:szCs w:val="26"/>
        </w:rPr>
        <w:t>Организатор в аудитории: _________________ / _______________________</w:t>
      </w:r>
    </w:p>
    <w:p w:rsidR="00077D0F" w:rsidRPr="00FC332F" w:rsidRDefault="00077D0F" w:rsidP="00077D0F">
      <w:pPr>
        <w:rPr>
          <w:sz w:val="26"/>
          <w:szCs w:val="26"/>
        </w:rPr>
      </w:pPr>
    </w:p>
    <w:p w:rsidR="00077D0F" w:rsidRPr="00FC332F" w:rsidRDefault="00077D0F" w:rsidP="00077D0F">
      <w:pPr>
        <w:rPr>
          <w:sz w:val="26"/>
          <w:szCs w:val="26"/>
        </w:rPr>
      </w:pPr>
      <w:r w:rsidRPr="00FC332F">
        <w:rPr>
          <w:sz w:val="26"/>
          <w:szCs w:val="26"/>
        </w:rPr>
        <w:t>Председатель жюри: _____________________/___________________________</w:t>
      </w:r>
    </w:p>
    <w:p w:rsidR="00077D0F" w:rsidRDefault="00077D0F" w:rsidP="00077D0F"/>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right"/>
      </w:pPr>
    </w:p>
    <w:p w:rsidR="00077D0F" w:rsidRDefault="00077D0F" w:rsidP="00077D0F">
      <w:pPr>
        <w:jc w:val="center"/>
        <w:rPr>
          <w:b/>
          <w:sz w:val="26"/>
          <w:szCs w:val="26"/>
        </w:rPr>
      </w:pPr>
      <w:r w:rsidRPr="008F7090">
        <w:rPr>
          <w:b/>
          <w:sz w:val="26"/>
          <w:szCs w:val="26"/>
        </w:rPr>
        <w:lastRenderedPageBreak/>
        <w:t>Согласие на обработку персональных данных</w:t>
      </w:r>
    </w:p>
    <w:p w:rsidR="00077D0F" w:rsidRDefault="00077D0F" w:rsidP="00077D0F">
      <w:pPr>
        <w:jc w:val="both"/>
        <w:rPr>
          <w:sz w:val="26"/>
          <w:szCs w:val="26"/>
        </w:rPr>
      </w:pPr>
      <w:r>
        <w:rPr>
          <w:sz w:val="26"/>
          <w:szCs w:val="26"/>
        </w:rPr>
        <w:t>Я, _____________________________________________________________________</w:t>
      </w:r>
    </w:p>
    <w:p w:rsidR="00077D0F" w:rsidRPr="00BB4515" w:rsidRDefault="00077D0F" w:rsidP="00077D0F">
      <w:pPr>
        <w:jc w:val="center"/>
        <w:rPr>
          <w:i/>
          <w:sz w:val="22"/>
          <w:szCs w:val="22"/>
        </w:rPr>
      </w:pPr>
      <w:r w:rsidRPr="00BB4515">
        <w:rPr>
          <w:i/>
          <w:sz w:val="22"/>
          <w:szCs w:val="22"/>
        </w:rPr>
        <w:t>(ФИО родителя или законного представителя)</w:t>
      </w:r>
    </w:p>
    <w:p w:rsidR="00077D0F" w:rsidRDefault="00077D0F" w:rsidP="00077D0F">
      <w:pPr>
        <w:jc w:val="center"/>
        <w:rPr>
          <w:i/>
        </w:rPr>
      </w:pPr>
    </w:p>
    <w:p w:rsidR="00077D0F" w:rsidRDefault="00077D0F" w:rsidP="00077D0F">
      <w:pPr>
        <w:jc w:val="both"/>
        <w:rPr>
          <w:sz w:val="26"/>
          <w:szCs w:val="26"/>
        </w:rPr>
      </w:pPr>
      <w:r>
        <w:rPr>
          <w:sz w:val="26"/>
          <w:szCs w:val="26"/>
        </w:rPr>
        <w:t>п</w:t>
      </w:r>
      <w:r w:rsidRPr="008F7090">
        <w:rPr>
          <w:sz w:val="26"/>
          <w:szCs w:val="26"/>
        </w:rPr>
        <w:t>аспорт</w:t>
      </w:r>
      <w:r>
        <w:rPr>
          <w:sz w:val="26"/>
          <w:szCs w:val="26"/>
        </w:rPr>
        <w:t>_______ ______________, выдан_____________________________________</w:t>
      </w:r>
    </w:p>
    <w:p w:rsidR="00077D0F" w:rsidRPr="00BB4515" w:rsidRDefault="00077D0F" w:rsidP="00077D0F">
      <w:pPr>
        <w:jc w:val="both"/>
        <w:rPr>
          <w:i/>
          <w:sz w:val="22"/>
          <w:szCs w:val="22"/>
        </w:rPr>
      </w:pPr>
      <w:r w:rsidRPr="00BB4515">
        <w:rPr>
          <w:i/>
          <w:sz w:val="22"/>
          <w:szCs w:val="22"/>
        </w:rPr>
        <w:t xml:space="preserve">              </w:t>
      </w:r>
      <w:r>
        <w:rPr>
          <w:i/>
          <w:sz w:val="22"/>
          <w:szCs w:val="22"/>
        </w:rPr>
        <w:t xml:space="preserve">    </w:t>
      </w:r>
      <w:r w:rsidRPr="00BB4515">
        <w:rPr>
          <w:i/>
          <w:sz w:val="22"/>
          <w:szCs w:val="22"/>
        </w:rPr>
        <w:t xml:space="preserve"> (серия)             (номер)                                       </w:t>
      </w:r>
      <w:r>
        <w:rPr>
          <w:i/>
          <w:sz w:val="22"/>
          <w:szCs w:val="22"/>
        </w:rPr>
        <w:t xml:space="preserve">     </w:t>
      </w:r>
      <w:r w:rsidRPr="00BB4515">
        <w:rPr>
          <w:i/>
          <w:sz w:val="22"/>
          <w:szCs w:val="22"/>
        </w:rPr>
        <w:t>(кем, когда)</w:t>
      </w:r>
    </w:p>
    <w:p w:rsidR="00077D0F" w:rsidRDefault="00077D0F" w:rsidP="00077D0F">
      <w:pPr>
        <w:jc w:val="both"/>
        <w:rPr>
          <w:i/>
        </w:rPr>
      </w:pPr>
      <w:r>
        <w:rPr>
          <w:i/>
        </w:rPr>
        <w:t>_____________________________________________________________________________</w:t>
      </w:r>
    </w:p>
    <w:p w:rsidR="00077D0F" w:rsidRDefault="00077D0F" w:rsidP="00077D0F">
      <w:pPr>
        <w:jc w:val="center"/>
        <w:rPr>
          <w:i/>
        </w:rPr>
      </w:pPr>
      <w:r w:rsidRPr="00BB4515">
        <w:rPr>
          <w:i/>
          <w:sz w:val="22"/>
          <w:szCs w:val="22"/>
        </w:rPr>
        <w:t>(в случае опекунства/попечительства указать реквизиты документа, на основании которого осуществляется опека или попечительство)</w:t>
      </w:r>
    </w:p>
    <w:p w:rsidR="00077D0F" w:rsidRDefault="00077D0F" w:rsidP="00077D0F">
      <w:pPr>
        <w:jc w:val="both"/>
      </w:pPr>
      <w:r>
        <w:t>_____________________________________________________________________________</w:t>
      </w:r>
    </w:p>
    <w:p w:rsidR="00077D0F" w:rsidRPr="00BB4515" w:rsidRDefault="00077D0F" w:rsidP="00077D0F">
      <w:pPr>
        <w:jc w:val="center"/>
        <w:rPr>
          <w:i/>
          <w:sz w:val="22"/>
          <w:szCs w:val="22"/>
        </w:rPr>
      </w:pPr>
      <w:r w:rsidRPr="00BB4515">
        <w:rPr>
          <w:i/>
          <w:sz w:val="22"/>
          <w:szCs w:val="22"/>
        </w:rPr>
        <w:t>(адрес)</w:t>
      </w:r>
    </w:p>
    <w:p w:rsidR="00077D0F" w:rsidRDefault="00077D0F" w:rsidP="00077D0F">
      <w:pPr>
        <w:jc w:val="both"/>
        <w:rPr>
          <w:sz w:val="26"/>
          <w:szCs w:val="26"/>
        </w:rPr>
      </w:pPr>
      <w:r>
        <w:rPr>
          <w:sz w:val="26"/>
          <w:szCs w:val="26"/>
        </w:rPr>
        <w:t>даю согласие на обработку персональных данных моего ребенка</w:t>
      </w:r>
    </w:p>
    <w:p w:rsidR="00077D0F" w:rsidRDefault="00077D0F" w:rsidP="00077D0F">
      <w:pPr>
        <w:jc w:val="both"/>
        <w:rPr>
          <w:sz w:val="26"/>
          <w:szCs w:val="26"/>
        </w:rPr>
      </w:pPr>
    </w:p>
    <w:p w:rsidR="00077D0F" w:rsidRDefault="00077D0F" w:rsidP="00077D0F">
      <w:pPr>
        <w:jc w:val="both"/>
        <w:rPr>
          <w:sz w:val="26"/>
          <w:szCs w:val="26"/>
        </w:rPr>
      </w:pPr>
      <w:r>
        <w:rPr>
          <w:sz w:val="26"/>
          <w:szCs w:val="26"/>
        </w:rPr>
        <w:t>_______________________________________________________________________</w:t>
      </w:r>
    </w:p>
    <w:p w:rsidR="00077D0F" w:rsidRDefault="00077D0F" w:rsidP="00077D0F">
      <w:pPr>
        <w:jc w:val="center"/>
        <w:rPr>
          <w:i/>
        </w:rPr>
      </w:pPr>
      <w:r w:rsidRPr="00BB4515">
        <w:rPr>
          <w:i/>
          <w:sz w:val="22"/>
          <w:szCs w:val="22"/>
        </w:rPr>
        <w:t>(фамилия, имя, отчество ребенка)</w:t>
      </w:r>
    </w:p>
    <w:p w:rsidR="00077D0F" w:rsidRDefault="00077D0F" w:rsidP="00077D0F">
      <w:pPr>
        <w:jc w:val="both"/>
        <w:rPr>
          <w:sz w:val="26"/>
          <w:szCs w:val="26"/>
        </w:rPr>
      </w:pPr>
      <w:r>
        <w:rPr>
          <w:sz w:val="26"/>
          <w:szCs w:val="26"/>
        </w:rPr>
        <w:t>п</w:t>
      </w:r>
      <w:r w:rsidRPr="008F7090">
        <w:rPr>
          <w:sz w:val="26"/>
          <w:szCs w:val="26"/>
        </w:rPr>
        <w:t>аспорт</w:t>
      </w:r>
      <w:r>
        <w:rPr>
          <w:sz w:val="26"/>
          <w:szCs w:val="26"/>
        </w:rPr>
        <w:t>_______ ______________, выдан____________________________________,</w:t>
      </w:r>
    </w:p>
    <w:p w:rsidR="00077D0F" w:rsidRPr="00BB4515" w:rsidRDefault="00077D0F" w:rsidP="00077D0F">
      <w:pPr>
        <w:jc w:val="both"/>
        <w:rPr>
          <w:i/>
          <w:sz w:val="22"/>
          <w:szCs w:val="22"/>
        </w:rPr>
      </w:pPr>
      <w:r w:rsidRPr="00BB4515">
        <w:rPr>
          <w:i/>
          <w:sz w:val="22"/>
          <w:szCs w:val="22"/>
        </w:rPr>
        <w:t xml:space="preserve">               (серия)             (номер)                                    </w:t>
      </w:r>
      <w:r>
        <w:rPr>
          <w:i/>
          <w:sz w:val="22"/>
          <w:szCs w:val="22"/>
        </w:rPr>
        <w:t xml:space="preserve">                    </w:t>
      </w:r>
      <w:r w:rsidRPr="00BB4515">
        <w:rPr>
          <w:i/>
          <w:sz w:val="22"/>
          <w:szCs w:val="22"/>
        </w:rPr>
        <w:t xml:space="preserve">   (кем, когда)</w:t>
      </w:r>
    </w:p>
    <w:p w:rsidR="00077D0F" w:rsidRDefault="00077D0F" w:rsidP="00077D0F">
      <w:pPr>
        <w:jc w:val="both"/>
        <w:rPr>
          <w:sz w:val="26"/>
          <w:szCs w:val="26"/>
        </w:rPr>
      </w:pPr>
    </w:p>
    <w:p w:rsidR="00077D0F" w:rsidRDefault="00077D0F" w:rsidP="00077D0F">
      <w:pPr>
        <w:jc w:val="both"/>
        <w:rPr>
          <w:sz w:val="26"/>
          <w:szCs w:val="26"/>
        </w:rPr>
      </w:pPr>
      <w:r>
        <w:rPr>
          <w:sz w:val="26"/>
          <w:szCs w:val="26"/>
        </w:rPr>
        <w:t>п</w:t>
      </w:r>
      <w:r w:rsidRPr="008F7090">
        <w:rPr>
          <w:sz w:val="26"/>
          <w:szCs w:val="26"/>
        </w:rPr>
        <w:t>роживающего по адресу</w:t>
      </w:r>
      <w:r>
        <w:rPr>
          <w:sz w:val="26"/>
          <w:szCs w:val="26"/>
        </w:rPr>
        <w:t>:_________________________________________________</w:t>
      </w:r>
    </w:p>
    <w:p w:rsidR="00077D0F" w:rsidRDefault="00077D0F" w:rsidP="00077D0F">
      <w:pPr>
        <w:jc w:val="both"/>
        <w:rPr>
          <w:sz w:val="26"/>
          <w:szCs w:val="26"/>
        </w:rPr>
      </w:pPr>
    </w:p>
    <w:p w:rsidR="00077D0F" w:rsidRDefault="00077D0F" w:rsidP="00077D0F">
      <w:pPr>
        <w:jc w:val="both"/>
        <w:rPr>
          <w:sz w:val="26"/>
          <w:szCs w:val="26"/>
        </w:rPr>
      </w:pPr>
      <w:r>
        <w:rPr>
          <w:sz w:val="26"/>
          <w:szCs w:val="26"/>
        </w:rPr>
        <w:t>для участия в школьном, муниципальном, республиканском, заключительном этапах всероссийской олимпиады школьников по ____________________________</w:t>
      </w:r>
    </w:p>
    <w:p w:rsidR="00077D0F" w:rsidRDefault="00077D0F" w:rsidP="00077D0F">
      <w:pPr>
        <w:jc w:val="both"/>
        <w:rPr>
          <w:sz w:val="26"/>
          <w:szCs w:val="26"/>
        </w:rPr>
      </w:pPr>
      <w:r>
        <w:rPr>
          <w:sz w:val="26"/>
          <w:szCs w:val="26"/>
        </w:rPr>
        <w:t>_______________________________________________________________________.</w:t>
      </w:r>
    </w:p>
    <w:p w:rsidR="00077D0F" w:rsidRPr="00844339" w:rsidRDefault="00077D0F" w:rsidP="00077D0F">
      <w:pPr>
        <w:jc w:val="both"/>
        <w:rPr>
          <w:sz w:val="16"/>
          <w:szCs w:val="16"/>
        </w:rPr>
      </w:pPr>
    </w:p>
    <w:p w:rsidR="00077D0F" w:rsidRDefault="00077D0F" w:rsidP="00077D0F">
      <w:pPr>
        <w:ind w:firstLine="709"/>
        <w:jc w:val="both"/>
        <w:rPr>
          <w:sz w:val="26"/>
          <w:szCs w:val="26"/>
        </w:rPr>
      </w:pPr>
      <w:r>
        <w:rPr>
          <w:sz w:val="26"/>
          <w:szCs w:val="26"/>
        </w:rPr>
        <w:t>Перечень персональных данных, на обработку которых дается согласие: фамилия, имя, отчество, школа, класс, домашний адрес, дата рождения, телефон, адрес электронной почты, результаты участия в различных этапах всероссийской олимпиады школьников.</w:t>
      </w:r>
    </w:p>
    <w:p w:rsidR="00077D0F" w:rsidRDefault="00077D0F" w:rsidP="00077D0F">
      <w:pPr>
        <w:ind w:firstLine="709"/>
        <w:jc w:val="both"/>
        <w:rPr>
          <w:sz w:val="26"/>
          <w:szCs w:val="26"/>
        </w:rPr>
      </w:pPr>
      <w:r>
        <w:rPr>
          <w:sz w:val="26"/>
          <w:szCs w:val="26"/>
        </w:rPr>
        <w:t>Организатор соответствующего этапа олимпиады имеет право на сбор, систематизацию, накопление, хранение, уточнение, использование, передачу персональных данных третьим лицам, образовательным организациям, органам управления образованием муниципального района Белебеевский район Республики Башкортостан, Министерству образования Республики Башкортостан, Министерству образования и науки Российской Федерации, иным юридическим и физическим лицам, отвечающим за организацию и проведение различных этапов всероссийской олимпиады школьников, обезличивание, блокирование, уничтожение персональных данных.</w:t>
      </w:r>
    </w:p>
    <w:p w:rsidR="00077D0F" w:rsidRDefault="00077D0F" w:rsidP="00077D0F">
      <w:pPr>
        <w:ind w:firstLine="709"/>
        <w:jc w:val="both"/>
        <w:rPr>
          <w:sz w:val="26"/>
          <w:szCs w:val="26"/>
        </w:rPr>
      </w:pPr>
      <w:r>
        <w:rPr>
          <w:sz w:val="26"/>
          <w:szCs w:val="26"/>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класс, школа, результат участия в различных этапах всероссийской олимпиады школьников по указанным предметам, а также публикацию в открытом доступе сканированной копии олимпиадной работы.</w:t>
      </w:r>
    </w:p>
    <w:p w:rsidR="00077D0F" w:rsidRDefault="00077D0F" w:rsidP="00077D0F">
      <w:pPr>
        <w:ind w:firstLine="709"/>
        <w:jc w:val="both"/>
        <w:rPr>
          <w:sz w:val="26"/>
          <w:szCs w:val="26"/>
        </w:rPr>
      </w:pPr>
      <w:r>
        <w:rPr>
          <w:sz w:val="26"/>
          <w:szCs w:val="26"/>
        </w:rPr>
        <w:t>Обработка персональных данных осуществляется в соответствии с нормами Закона Российской Федерации от 08.07.2006г. №152-ФЗ «О персональных данных».</w:t>
      </w:r>
    </w:p>
    <w:p w:rsidR="00077D0F" w:rsidRDefault="00077D0F" w:rsidP="00077D0F">
      <w:pPr>
        <w:ind w:firstLine="709"/>
        <w:jc w:val="both"/>
        <w:rPr>
          <w:sz w:val="26"/>
          <w:szCs w:val="26"/>
        </w:rPr>
      </w:pPr>
      <w:r>
        <w:rPr>
          <w:sz w:val="26"/>
          <w:szCs w:val="26"/>
        </w:rPr>
        <w:t>Данным заявлением подтверждаю ознакомление с приказом Министерства образования и науки Российской Федерации от 18.11.2013г. №1252 «Об утверждении Порядка проведения всероссийской олимпиады школьников».</w:t>
      </w:r>
    </w:p>
    <w:p w:rsidR="00077D0F" w:rsidRDefault="00077D0F" w:rsidP="00077D0F">
      <w:pPr>
        <w:jc w:val="both"/>
        <w:rPr>
          <w:sz w:val="26"/>
          <w:szCs w:val="26"/>
        </w:rPr>
      </w:pPr>
      <w:r>
        <w:rPr>
          <w:sz w:val="26"/>
          <w:szCs w:val="26"/>
        </w:rPr>
        <w:t>___________________________                                            ______________________</w:t>
      </w:r>
    </w:p>
    <w:p w:rsidR="00077D0F" w:rsidRPr="00844339" w:rsidRDefault="00077D0F" w:rsidP="00077D0F">
      <w:pPr>
        <w:jc w:val="both"/>
        <w:rPr>
          <w:i/>
          <w:sz w:val="20"/>
          <w:szCs w:val="20"/>
        </w:rPr>
      </w:pPr>
      <w:r>
        <w:rPr>
          <w:i/>
          <w:sz w:val="20"/>
          <w:szCs w:val="20"/>
        </w:rPr>
        <w:t xml:space="preserve">           </w:t>
      </w:r>
      <w:r w:rsidRPr="00844339">
        <w:rPr>
          <w:i/>
          <w:sz w:val="20"/>
          <w:szCs w:val="20"/>
        </w:rPr>
        <w:t>(личная подпись / расшифровка)</w:t>
      </w:r>
      <w:r w:rsidRPr="00844339">
        <w:rPr>
          <w:i/>
          <w:sz w:val="20"/>
          <w:szCs w:val="20"/>
        </w:rPr>
        <w:tab/>
      </w:r>
      <w:r w:rsidRPr="00844339">
        <w:rPr>
          <w:i/>
          <w:sz w:val="20"/>
          <w:szCs w:val="20"/>
        </w:rPr>
        <w:tab/>
      </w:r>
      <w:r w:rsidRPr="00844339">
        <w:rPr>
          <w:i/>
          <w:sz w:val="20"/>
          <w:szCs w:val="20"/>
        </w:rPr>
        <w:tab/>
      </w:r>
      <w:r w:rsidRPr="00844339">
        <w:rPr>
          <w:i/>
          <w:sz w:val="20"/>
          <w:szCs w:val="20"/>
        </w:rPr>
        <w:tab/>
      </w:r>
      <w:r w:rsidRPr="00844339">
        <w:rPr>
          <w:i/>
          <w:sz w:val="20"/>
          <w:szCs w:val="20"/>
        </w:rPr>
        <w:tab/>
      </w:r>
      <w:r w:rsidRPr="00844339">
        <w:rPr>
          <w:i/>
          <w:sz w:val="20"/>
          <w:szCs w:val="20"/>
        </w:rPr>
        <w:tab/>
        <w:t xml:space="preserve">         (дата)</w:t>
      </w:r>
    </w:p>
    <w:p w:rsidR="00077D0F" w:rsidRDefault="00077D0F" w:rsidP="00077D0F">
      <w:pPr>
        <w:jc w:val="center"/>
        <w:rPr>
          <w:b/>
          <w:bCs/>
          <w:sz w:val="26"/>
          <w:szCs w:val="26"/>
        </w:rPr>
      </w:pPr>
    </w:p>
    <w:p w:rsidR="00077D0F" w:rsidRPr="00417588" w:rsidRDefault="00077D0F" w:rsidP="00077D0F">
      <w:pPr>
        <w:jc w:val="center"/>
        <w:rPr>
          <w:b/>
          <w:bCs/>
          <w:sz w:val="26"/>
          <w:szCs w:val="26"/>
        </w:rPr>
      </w:pPr>
      <w:r w:rsidRPr="00417588">
        <w:rPr>
          <w:b/>
          <w:bCs/>
          <w:sz w:val="26"/>
          <w:szCs w:val="26"/>
        </w:rPr>
        <w:lastRenderedPageBreak/>
        <w:t>Заявление участника олимпиады на апелляцию</w:t>
      </w:r>
    </w:p>
    <w:p w:rsidR="00077D0F" w:rsidRPr="00417588" w:rsidRDefault="00077D0F" w:rsidP="00077D0F">
      <w:pPr>
        <w:jc w:val="center"/>
        <w:rPr>
          <w:sz w:val="26"/>
          <w:szCs w:val="26"/>
        </w:rPr>
      </w:pPr>
    </w:p>
    <w:p w:rsidR="00077D0F" w:rsidRPr="00417588" w:rsidRDefault="00077D0F" w:rsidP="00077D0F">
      <w:pPr>
        <w:ind w:left="4680"/>
        <w:rPr>
          <w:i/>
          <w:sz w:val="20"/>
          <w:szCs w:val="20"/>
        </w:rPr>
      </w:pPr>
      <w:r w:rsidRPr="00417588">
        <w:rPr>
          <w:sz w:val="26"/>
          <w:szCs w:val="26"/>
        </w:rPr>
        <w:t xml:space="preserve">Председателю жюри </w:t>
      </w:r>
      <w:r>
        <w:rPr>
          <w:sz w:val="26"/>
          <w:szCs w:val="26"/>
        </w:rPr>
        <w:t xml:space="preserve">школьного </w:t>
      </w:r>
      <w:r w:rsidRPr="00417588">
        <w:rPr>
          <w:sz w:val="26"/>
          <w:szCs w:val="26"/>
        </w:rPr>
        <w:t xml:space="preserve">этапа всероссийской олимпиады школьников по </w:t>
      </w:r>
      <w:r w:rsidRPr="000A0B3C">
        <w:rPr>
          <w:i/>
          <w:sz w:val="26"/>
          <w:szCs w:val="26"/>
        </w:rPr>
        <w:t>физике</w:t>
      </w:r>
    </w:p>
    <w:p w:rsidR="00077D0F" w:rsidRDefault="00077D0F" w:rsidP="00077D0F">
      <w:pPr>
        <w:ind w:left="4680"/>
        <w:rPr>
          <w:sz w:val="26"/>
          <w:szCs w:val="26"/>
        </w:rPr>
      </w:pPr>
      <w:r>
        <w:rPr>
          <w:sz w:val="26"/>
          <w:szCs w:val="26"/>
        </w:rPr>
        <w:t>___________________________________</w:t>
      </w:r>
    </w:p>
    <w:p w:rsidR="00077D0F" w:rsidRPr="00417588" w:rsidRDefault="00077D0F" w:rsidP="00077D0F">
      <w:pPr>
        <w:ind w:left="4680"/>
        <w:jc w:val="center"/>
        <w:rPr>
          <w:i/>
          <w:sz w:val="20"/>
          <w:szCs w:val="20"/>
        </w:rPr>
      </w:pPr>
      <w:r>
        <w:rPr>
          <w:i/>
          <w:sz w:val="20"/>
          <w:szCs w:val="20"/>
        </w:rPr>
        <w:t>(ФИО председателя)</w:t>
      </w:r>
    </w:p>
    <w:p w:rsidR="00077D0F" w:rsidRDefault="00077D0F" w:rsidP="00077D0F">
      <w:pPr>
        <w:ind w:left="4680"/>
        <w:rPr>
          <w:sz w:val="26"/>
          <w:szCs w:val="26"/>
        </w:rPr>
      </w:pPr>
      <w:r>
        <w:rPr>
          <w:sz w:val="26"/>
          <w:szCs w:val="26"/>
        </w:rPr>
        <w:t>у</w:t>
      </w:r>
      <w:r w:rsidRPr="00417588">
        <w:rPr>
          <w:sz w:val="26"/>
          <w:szCs w:val="26"/>
        </w:rPr>
        <w:t>ченика __</w:t>
      </w:r>
      <w:r>
        <w:rPr>
          <w:sz w:val="26"/>
          <w:szCs w:val="26"/>
        </w:rPr>
        <w:t>__</w:t>
      </w:r>
      <w:r w:rsidRPr="00417588">
        <w:rPr>
          <w:sz w:val="26"/>
          <w:szCs w:val="26"/>
        </w:rPr>
        <w:t>__ класса</w:t>
      </w:r>
      <w:r>
        <w:rPr>
          <w:sz w:val="26"/>
          <w:szCs w:val="26"/>
        </w:rPr>
        <w:t xml:space="preserve"> _______________</w:t>
      </w:r>
    </w:p>
    <w:p w:rsidR="00077D0F" w:rsidRDefault="00077D0F" w:rsidP="00077D0F">
      <w:pPr>
        <w:ind w:left="4680"/>
        <w:rPr>
          <w:sz w:val="26"/>
          <w:szCs w:val="26"/>
        </w:rPr>
      </w:pPr>
    </w:p>
    <w:p w:rsidR="00077D0F" w:rsidRPr="00417588" w:rsidRDefault="00077D0F" w:rsidP="00077D0F">
      <w:pPr>
        <w:ind w:left="4680"/>
        <w:rPr>
          <w:sz w:val="26"/>
          <w:szCs w:val="26"/>
        </w:rPr>
      </w:pPr>
      <w:r>
        <w:rPr>
          <w:sz w:val="26"/>
          <w:szCs w:val="26"/>
        </w:rPr>
        <w:t>___________________________________</w:t>
      </w:r>
    </w:p>
    <w:p w:rsidR="00077D0F" w:rsidRPr="00417588" w:rsidRDefault="00077D0F" w:rsidP="00077D0F">
      <w:pPr>
        <w:ind w:left="4680"/>
        <w:jc w:val="center"/>
        <w:rPr>
          <w:i/>
          <w:sz w:val="20"/>
          <w:szCs w:val="20"/>
        </w:rPr>
      </w:pPr>
      <w:r w:rsidRPr="00417588">
        <w:rPr>
          <w:i/>
          <w:sz w:val="20"/>
          <w:szCs w:val="20"/>
        </w:rPr>
        <w:t xml:space="preserve">(полное название </w:t>
      </w:r>
      <w:r>
        <w:rPr>
          <w:i/>
          <w:sz w:val="20"/>
          <w:szCs w:val="20"/>
        </w:rPr>
        <w:t>образовательной организации</w:t>
      </w:r>
      <w:r w:rsidRPr="00417588">
        <w:rPr>
          <w:i/>
          <w:sz w:val="20"/>
          <w:szCs w:val="20"/>
        </w:rPr>
        <w:t>)</w:t>
      </w:r>
    </w:p>
    <w:p w:rsidR="00077D0F" w:rsidRDefault="00077D0F" w:rsidP="00077D0F">
      <w:pPr>
        <w:ind w:left="4680"/>
        <w:rPr>
          <w:sz w:val="26"/>
          <w:szCs w:val="26"/>
        </w:rPr>
      </w:pPr>
      <w:r>
        <w:rPr>
          <w:sz w:val="26"/>
          <w:szCs w:val="26"/>
        </w:rPr>
        <w:t>___________________________________</w:t>
      </w:r>
    </w:p>
    <w:p w:rsidR="00077D0F" w:rsidRPr="00417588" w:rsidRDefault="00077D0F" w:rsidP="00077D0F">
      <w:pPr>
        <w:ind w:left="4680"/>
        <w:jc w:val="center"/>
        <w:rPr>
          <w:i/>
          <w:sz w:val="20"/>
          <w:szCs w:val="20"/>
        </w:rPr>
      </w:pPr>
      <w:r w:rsidRPr="00417588">
        <w:rPr>
          <w:i/>
          <w:sz w:val="20"/>
          <w:szCs w:val="20"/>
        </w:rPr>
        <w:t>(фамилия, имя, отчество)</w:t>
      </w:r>
    </w:p>
    <w:p w:rsidR="00077D0F" w:rsidRPr="00417588" w:rsidRDefault="00077D0F" w:rsidP="00077D0F">
      <w:pPr>
        <w:ind w:left="4956" w:firstLine="708"/>
        <w:rPr>
          <w:sz w:val="26"/>
          <w:szCs w:val="26"/>
        </w:rPr>
      </w:pPr>
    </w:p>
    <w:p w:rsidR="00077D0F" w:rsidRPr="00417588" w:rsidRDefault="00077D0F" w:rsidP="00077D0F">
      <w:pPr>
        <w:ind w:left="4956" w:firstLine="708"/>
        <w:rPr>
          <w:sz w:val="26"/>
          <w:szCs w:val="26"/>
        </w:rPr>
      </w:pPr>
    </w:p>
    <w:p w:rsidR="00077D0F" w:rsidRPr="00417588" w:rsidRDefault="00077D0F" w:rsidP="00077D0F">
      <w:pPr>
        <w:jc w:val="center"/>
        <w:rPr>
          <w:sz w:val="26"/>
          <w:szCs w:val="26"/>
        </w:rPr>
      </w:pPr>
      <w:r w:rsidRPr="00417588">
        <w:rPr>
          <w:sz w:val="26"/>
          <w:szCs w:val="26"/>
        </w:rPr>
        <w:t>заявление.</w:t>
      </w:r>
    </w:p>
    <w:p w:rsidR="00077D0F" w:rsidRPr="00417588" w:rsidRDefault="00077D0F" w:rsidP="00077D0F">
      <w:pPr>
        <w:jc w:val="center"/>
        <w:rPr>
          <w:sz w:val="26"/>
          <w:szCs w:val="26"/>
        </w:rPr>
      </w:pPr>
    </w:p>
    <w:p w:rsidR="00077D0F" w:rsidRDefault="00077D0F" w:rsidP="00077D0F">
      <w:pPr>
        <w:ind w:firstLine="709"/>
        <w:jc w:val="both"/>
        <w:rPr>
          <w:sz w:val="26"/>
          <w:szCs w:val="26"/>
        </w:rPr>
      </w:pPr>
      <w:r w:rsidRPr="00417588">
        <w:rPr>
          <w:sz w:val="26"/>
          <w:szCs w:val="26"/>
        </w:rPr>
        <w:t xml:space="preserve">Прошу Вас пересмотреть работу, выполненную мной на </w:t>
      </w:r>
      <w:r>
        <w:rPr>
          <w:sz w:val="26"/>
          <w:szCs w:val="26"/>
        </w:rPr>
        <w:t>_____________ туре</w:t>
      </w:r>
      <w:r w:rsidRPr="00417588">
        <w:rPr>
          <w:sz w:val="26"/>
          <w:szCs w:val="26"/>
        </w:rPr>
        <w:t xml:space="preserve"> (</w:t>
      </w:r>
      <w:r>
        <w:rPr>
          <w:sz w:val="26"/>
          <w:szCs w:val="26"/>
        </w:rPr>
        <w:t>_________________________</w:t>
      </w:r>
      <w:r w:rsidRPr="00417588">
        <w:rPr>
          <w:sz w:val="26"/>
          <w:szCs w:val="26"/>
        </w:rPr>
        <w:t xml:space="preserve">), так как я не согласен с выставленными мне баллами. </w:t>
      </w:r>
    </w:p>
    <w:p w:rsidR="00077D0F" w:rsidRPr="00417588" w:rsidRDefault="00077D0F" w:rsidP="00077D0F">
      <w:pPr>
        <w:jc w:val="both"/>
        <w:rPr>
          <w:i/>
          <w:sz w:val="20"/>
          <w:szCs w:val="20"/>
        </w:rPr>
      </w:pPr>
      <w:r>
        <w:rPr>
          <w:i/>
          <w:sz w:val="20"/>
          <w:szCs w:val="20"/>
        </w:rPr>
        <w:t xml:space="preserve">   (номер задачи, олимпиадное задание)</w:t>
      </w:r>
    </w:p>
    <w:p w:rsidR="00077D0F" w:rsidRDefault="00077D0F" w:rsidP="00077D0F">
      <w:pPr>
        <w:ind w:firstLine="709"/>
        <w:jc w:val="both"/>
        <w:rPr>
          <w:sz w:val="26"/>
          <w:szCs w:val="26"/>
        </w:rPr>
      </w:pPr>
    </w:p>
    <w:p w:rsidR="00077D0F" w:rsidRPr="00417588" w:rsidRDefault="00077D0F" w:rsidP="00077D0F">
      <w:pPr>
        <w:ind w:firstLine="709"/>
        <w:jc w:val="both"/>
        <w:rPr>
          <w:sz w:val="26"/>
          <w:szCs w:val="26"/>
        </w:rPr>
      </w:pPr>
      <w:r w:rsidRPr="00417588">
        <w:rPr>
          <w:sz w:val="26"/>
          <w:szCs w:val="26"/>
        </w:rPr>
        <w:t>Далее участник Олимпиады обосновывает свое заявление</w:t>
      </w:r>
    </w:p>
    <w:p w:rsidR="00077D0F" w:rsidRDefault="00077D0F" w:rsidP="00077D0F">
      <w:pPr>
        <w:rPr>
          <w:sz w:val="26"/>
          <w:szCs w:val="26"/>
        </w:rPr>
      </w:pPr>
      <w:r w:rsidRPr="00417588">
        <w:rPr>
          <w:sz w:val="26"/>
          <w:szCs w:val="26"/>
        </w:rPr>
        <w:t>______________________________________________________________________</w:t>
      </w:r>
    </w:p>
    <w:p w:rsidR="00077D0F" w:rsidRDefault="00077D0F" w:rsidP="00077D0F">
      <w:pPr>
        <w:rPr>
          <w:sz w:val="26"/>
          <w:szCs w:val="26"/>
        </w:rPr>
      </w:pPr>
    </w:p>
    <w:p w:rsidR="00077D0F" w:rsidRDefault="00077D0F" w:rsidP="00077D0F">
      <w:pPr>
        <w:rPr>
          <w:sz w:val="26"/>
          <w:szCs w:val="26"/>
        </w:rPr>
      </w:pPr>
      <w:r w:rsidRPr="00417588">
        <w:rPr>
          <w:sz w:val="26"/>
          <w:szCs w:val="26"/>
        </w:rPr>
        <w:t>______________________________________________________________________</w:t>
      </w:r>
    </w:p>
    <w:p w:rsidR="00077D0F" w:rsidRDefault="00077D0F" w:rsidP="00077D0F">
      <w:pPr>
        <w:rPr>
          <w:sz w:val="26"/>
          <w:szCs w:val="26"/>
        </w:rPr>
      </w:pPr>
    </w:p>
    <w:p w:rsidR="00077D0F" w:rsidRDefault="00077D0F" w:rsidP="00077D0F">
      <w:pPr>
        <w:rPr>
          <w:sz w:val="26"/>
          <w:szCs w:val="26"/>
        </w:rPr>
      </w:pPr>
      <w:r w:rsidRPr="00417588">
        <w:rPr>
          <w:sz w:val="26"/>
          <w:szCs w:val="26"/>
        </w:rPr>
        <w:t>______________________________________</w:t>
      </w:r>
      <w:r>
        <w:rPr>
          <w:sz w:val="26"/>
          <w:szCs w:val="26"/>
        </w:rPr>
        <w:t>_______________________________</w:t>
      </w:r>
      <w:r w:rsidRPr="00417588">
        <w:rPr>
          <w:sz w:val="26"/>
          <w:szCs w:val="26"/>
        </w:rPr>
        <w:t>_</w:t>
      </w:r>
    </w:p>
    <w:p w:rsidR="00077D0F" w:rsidRDefault="00077D0F" w:rsidP="00077D0F">
      <w:pPr>
        <w:rPr>
          <w:sz w:val="26"/>
          <w:szCs w:val="26"/>
        </w:rPr>
      </w:pPr>
    </w:p>
    <w:p w:rsidR="00077D0F" w:rsidRDefault="00077D0F" w:rsidP="00077D0F">
      <w:pPr>
        <w:rPr>
          <w:sz w:val="26"/>
          <w:szCs w:val="26"/>
        </w:rPr>
      </w:pPr>
      <w:r w:rsidRPr="00417588">
        <w:rPr>
          <w:sz w:val="26"/>
          <w:szCs w:val="26"/>
        </w:rPr>
        <w:t>_____________________________________________________________________</w:t>
      </w:r>
      <w:r>
        <w:rPr>
          <w:sz w:val="26"/>
          <w:szCs w:val="26"/>
        </w:rPr>
        <w:t>_</w:t>
      </w:r>
    </w:p>
    <w:p w:rsidR="00077D0F" w:rsidRDefault="00077D0F" w:rsidP="00077D0F">
      <w:pPr>
        <w:rPr>
          <w:sz w:val="26"/>
          <w:szCs w:val="26"/>
        </w:rPr>
      </w:pPr>
    </w:p>
    <w:p w:rsidR="00077D0F" w:rsidRDefault="00077D0F" w:rsidP="00077D0F">
      <w:pPr>
        <w:rPr>
          <w:sz w:val="26"/>
          <w:szCs w:val="26"/>
        </w:rPr>
      </w:pPr>
      <w:r w:rsidRPr="00417588">
        <w:rPr>
          <w:sz w:val="26"/>
          <w:szCs w:val="26"/>
        </w:rPr>
        <w:t>______________________________________________________________________</w:t>
      </w:r>
    </w:p>
    <w:p w:rsidR="00077D0F" w:rsidRDefault="00077D0F" w:rsidP="00077D0F">
      <w:pPr>
        <w:rPr>
          <w:sz w:val="26"/>
          <w:szCs w:val="26"/>
        </w:rPr>
      </w:pPr>
    </w:p>
    <w:p w:rsidR="00077D0F" w:rsidRDefault="00077D0F" w:rsidP="00077D0F">
      <w:pPr>
        <w:rPr>
          <w:sz w:val="26"/>
          <w:szCs w:val="26"/>
        </w:rPr>
      </w:pPr>
      <w:r w:rsidRPr="00417588">
        <w:rPr>
          <w:sz w:val="26"/>
          <w:szCs w:val="26"/>
        </w:rPr>
        <w:t>______________________________________________________________________</w:t>
      </w:r>
    </w:p>
    <w:p w:rsidR="00077D0F" w:rsidRDefault="00077D0F" w:rsidP="00077D0F">
      <w:pPr>
        <w:rPr>
          <w:sz w:val="26"/>
          <w:szCs w:val="26"/>
        </w:rPr>
      </w:pPr>
    </w:p>
    <w:p w:rsidR="00077D0F" w:rsidRPr="00417588" w:rsidRDefault="00077D0F" w:rsidP="00077D0F">
      <w:pPr>
        <w:rPr>
          <w:sz w:val="26"/>
          <w:szCs w:val="26"/>
        </w:rPr>
      </w:pPr>
      <w:r w:rsidRPr="00417588">
        <w:rPr>
          <w:sz w:val="26"/>
          <w:szCs w:val="26"/>
        </w:rPr>
        <w:t>______________________________</w:t>
      </w:r>
      <w:r>
        <w:rPr>
          <w:sz w:val="26"/>
          <w:szCs w:val="26"/>
        </w:rPr>
        <w:t>________________________________________</w:t>
      </w:r>
    </w:p>
    <w:p w:rsidR="00077D0F" w:rsidRPr="00417588" w:rsidRDefault="00077D0F" w:rsidP="00077D0F">
      <w:pPr>
        <w:rPr>
          <w:sz w:val="26"/>
          <w:szCs w:val="26"/>
        </w:rPr>
      </w:pPr>
    </w:p>
    <w:p w:rsidR="00077D0F" w:rsidRPr="00417588" w:rsidRDefault="00077D0F" w:rsidP="00077D0F">
      <w:pPr>
        <w:rPr>
          <w:sz w:val="26"/>
          <w:szCs w:val="26"/>
        </w:rPr>
      </w:pPr>
    </w:p>
    <w:p w:rsidR="00077D0F" w:rsidRPr="00417588" w:rsidRDefault="00077D0F" w:rsidP="00077D0F">
      <w:pPr>
        <w:rPr>
          <w:sz w:val="26"/>
          <w:szCs w:val="26"/>
        </w:rPr>
      </w:pPr>
    </w:p>
    <w:p w:rsidR="00077D0F" w:rsidRPr="00417588" w:rsidRDefault="00077D0F" w:rsidP="00077D0F">
      <w:pPr>
        <w:rPr>
          <w:sz w:val="26"/>
          <w:szCs w:val="26"/>
        </w:rPr>
      </w:pPr>
    </w:p>
    <w:p w:rsidR="00077D0F" w:rsidRPr="00417588" w:rsidRDefault="00077D0F" w:rsidP="00077D0F">
      <w:pPr>
        <w:rPr>
          <w:sz w:val="26"/>
          <w:szCs w:val="26"/>
        </w:rPr>
      </w:pPr>
      <w:r w:rsidRPr="00417588">
        <w:rPr>
          <w:sz w:val="26"/>
          <w:szCs w:val="26"/>
        </w:rPr>
        <w:t>Дата</w:t>
      </w:r>
      <w:r>
        <w:rPr>
          <w:sz w:val="26"/>
          <w:szCs w:val="26"/>
        </w:rPr>
        <w:tab/>
      </w:r>
      <w:r>
        <w:rPr>
          <w:sz w:val="26"/>
          <w:szCs w:val="26"/>
        </w:rPr>
        <w:tab/>
      </w:r>
      <w:r>
        <w:rPr>
          <w:sz w:val="26"/>
          <w:szCs w:val="26"/>
        </w:rPr>
        <w:tab/>
      </w:r>
      <w:r>
        <w:rPr>
          <w:sz w:val="26"/>
          <w:szCs w:val="26"/>
        </w:rPr>
        <w:tab/>
      </w:r>
      <w:r>
        <w:rPr>
          <w:sz w:val="26"/>
          <w:szCs w:val="26"/>
        </w:rPr>
        <w:tab/>
        <w:t>Подпись</w:t>
      </w:r>
    </w:p>
    <w:p w:rsidR="00077D0F" w:rsidRPr="00417588" w:rsidRDefault="00077D0F" w:rsidP="00077D0F">
      <w:pPr>
        <w:jc w:val="center"/>
        <w:rPr>
          <w:b/>
          <w:bCs/>
          <w:sz w:val="26"/>
          <w:szCs w:val="26"/>
        </w:rPr>
      </w:pPr>
      <w:r w:rsidRPr="00417588">
        <w:rPr>
          <w:b/>
          <w:bCs/>
          <w:sz w:val="26"/>
          <w:szCs w:val="26"/>
        </w:rPr>
        <w:br w:type="page"/>
      </w:r>
      <w:r w:rsidRPr="00417588">
        <w:rPr>
          <w:b/>
          <w:bCs/>
          <w:sz w:val="26"/>
          <w:szCs w:val="26"/>
        </w:rPr>
        <w:lastRenderedPageBreak/>
        <w:t>Протокол</w:t>
      </w:r>
    </w:p>
    <w:p w:rsidR="00077D0F" w:rsidRPr="003F6054" w:rsidRDefault="00077D0F" w:rsidP="00077D0F">
      <w:pPr>
        <w:pStyle w:val="2"/>
        <w:widowControl w:val="0"/>
        <w:spacing w:after="0" w:line="240" w:lineRule="auto"/>
        <w:ind w:left="360"/>
        <w:jc w:val="center"/>
        <w:rPr>
          <w:sz w:val="26"/>
          <w:szCs w:val="26"/>
        </w:rPr>
      </w:pPr>
      <w:r>
        <w:rPr>
          <w:sz w:val="26"/>
          <w:szCs w:val="26"/>
        </w:rPr>
        <w:t>з</w:t>
      </w:r>
      <w:r w:rsidRPr="00417588">
        <w:rPr>
          <w:sz w:val="26"/>
          <w:szCs w:val="26"/>
        </w:rPr>
        <w:t xml:space="preserve">аседания апелляционной комиссии по итогам проведения апелляции участника </w:t>
      </w:r>
      <w:r>
        <w:rPr>
          <w:sz w:val="26"/>
          <w:szCs w:val="26"/>
        </w:rPr>
        <w:t xml:space="preserve">школьного </w:t>
      </w:r>
      <w:r w:rsidRPr="00417588">
        <w:rPr>
          <w:sz w:val="26"/>
          <w:szCs w:val="26"/>
        </w:rPr>
        <w:t xml:space="preserve">этапа всероссийской олимпиады школьников по </w:t>
      </w:r>
      <w:r>
        <w:rPr>
          <w:sz w:val="26"/>
          <w:szCs w:val="26"/>
        </w:rPr>
        <w:t>_____________</w:t>
      </w:r>
    </w:p>
    <w:p w:rsidR="00077D0F" w:rsidRDefault="00077D0F" w:rsidP="00077D0F">
      <w:pPr>
        <w:pBdr>
          <w:bottom w:val="single" w:sz="12" w:space="1" w:color="auto"/>
        </w:pBdr>
        <w:jc w:val="center"/>
        <w:rPr>
          <w:sz w:val="26"/>
          <w:szCs w:val="26"/>
        </w:rPr>
      </w:pPr>
    </w:p>
    <w:p w:rsidR="00077D0F" w:rsidRPr="00417588" w:rsidRDefault="00077D0F" w:rsidP="00077D0F">
      <w:pPr>
        <w:pBdr>
          <w:bottom w:val="single" w:sz="12" w:space="1" w:color="auto"/>
        </w:pBdr>
        <w:jc w:val="center"/>
        <w:rPr>
          <w:sz w:val="26"/>
          <w:szCs w:val="26"/>
        </w:rPr>
      </w:pPr>
    </w:p>
    <w:p w:rsidR="00077D0F" w:rsidRPr="00417588" w:rsidRDefault="00077D0F" w:rsidP="00077D0F">
      <w:pPr>
        <w:pStyle w:val="3"/>
        <w:spacing w:after="0"/>
        <w:ind w:left="360"/>
        <w:jc w:val="center"/>
        <w:rPr>
          <w:i/>
          <w:sz w:val="22"/>
          <w:szCs w:val="22"/>
        </w:rPr>
      </w:pPr>
      <w:r w:rsidRPr="00417588">
        <w:rPr>
          <w:i/>
          <w:sz w:val="22"/>
          <w:szCs w:val="22"/>
        </w:rPr>
        <w:t>(Ф.И.О. полностью)</w:t>
      </w:r>
    </w:p>
    <w:p w:rsidR="00077D0F" w:rsidRPr="00417588" w:rsidRDefault="00077D0F" w:rsidP="00077D0F">
      <w:pPr>
        <w:jc w:val="center"/>
        <w:rPr>
          <w:sz w:val="26"/>
          <w:szCs w:val="26"/>
        </w:rPr>
      </w:pPr>
    </w:p>
    <w:p w:rsidR="00077D0F" w:rsidRPr="00417588" w:rsidRDefault="00077D0F" w:rsidP="00077D0F">
      <w:pPr>
        <w:jc w:val="both"/>
        <w:rPr>
          <w:sz w:val="26"/>
          <w:szCs w:val="26"/>
        </w:rPr>
      </w:pPr>
      <w:r w:rsidRPr="00417588">
        <w:rPr>
          <w:sz w:val="26"/>
          <w:szCs w:val="26"/>
        </w:rPr>
        <w:t>ученика_______класса _____________________________________________</w:t>
      </w:r>
      <w:r>
        <w:rPr>
          <w:sz w:val="26"/>
          <w:szCs w:val="26"/>
        </w:rPr>
        <w:t>______________</w:t>
      </w:r>
      <w:r w:rsidRPr="00417588">
        <w:rPr>
          <w:sz w:val="26"/>
          <w:szCs w:val="26"/>
        </w:rPr>
        <w:t>_</w:t>
      </w:r>
    </w:p>
    <w:p w:rsidR="00077D0F" w:rsidRPr="00417588" w:rsidRDefault="00077D0F" w:rsidP="00077D0F">
      <w:pPr>
        <w:jc w:val="center"/>
        <w:rPr>
          <w:i/>
          <w:sz w:val="22"/>
          <w:szCs w:val="22"/>
        </w:rPr>
      </w:pPr>
      <w:r w:rsidRPr="00417588">
        <w:rPr>
          <w:sz w:val="26"/>
          <w:szCs w:val="26"/>
        </w:rPr>
        <w:t xml:space="preserve">                              </w:t>
      </w:r>
      <w:r w:rsidRPr="00417588">
        <w:rPr>
          <w:i/>
          <w:sz w:val="22"/>
          <w:szCs w:val="22"/>
        </w:rPr>
        <w:t>(полное назв</w:t>
      </w:r>
      <w:r>
        <w:rPr>
          <w:i/>
          <w:sz w:val="22"/>
          <w:szCs w:val="22"/>
        </w:rPr>
        <w:t>ание образовательной организации</w:t>
      </w:r>
      <w:r w:rsidRPr="00417588">
        <w:rPr>
          <w:i/>
          <w:sz w:val="22"/>
          <w:szCs w:val="22"/>
        </w:rPr>
        <w:t>)</w:t>
      </w:r>
    </w:p>
    <w:p w:rsidR="00077D0F" w:rsidRDefault="00077D0F" w:rsidP="00077D0F">
      <w:pPr>
        <w:pStyle w:val="4"/>
        <w:rPr>
          <w:b w:val="0"/>
          <w:bCs/>
          <w:sz w:val="26"/>
          <w:szCs w:val="26"/>
        </w:rPr>
      </w:pPr>
    </w:p>
    <w:p w:rsidR="00077D0F" w:rsidRPr="00417588" w:rsidRDefault="00077D0F" w:rsidP="00077D0F">
      <w:pPr>
        <w:pStyle w:val="4"/>
        <w:rPr>
          <w:b w:val="0"/>
          <w:bCs/>
          <w:sz w:val="26"/>
          <w:szCs w:val="26"/>
        </w:rPr>
      </w:pPr>
      <w:r w:rsidRPr="00417588">
        <w:rPr>
          <w:b w:val="0"/>
          <w:sz w:val="26"/>
          <w:szCs w:val="26"/>
        </w:rPr>
        <w:t>Дата и время ________________________________________________</w:t>
      </w:r>
    </w:p>
    <w:p w:rsidR="00077D0F" w:rsidRPr="00417588" w:rsidRDefault="00077D0F" w:rsidP="00077D0F">
      <w:pPr>
        <w:pStyle w:val="2"/>
        <w:widowControl w:val="0"/>
        <w:spacing w:after="0" w:line="240" w:lineRule="auto"/>
        <w:rPr>
          <w:sz w:val="26"/>
          <w:szCs w:val="26"/>
        </w:rPr>
      </w:pPr>
      <w:r w:rsidRPr="00417588">
        <w:rPr>
          <w:sz w:val="26"/>
          <w:szCs w:val="26"/>
        </w:rPr>
        <w:t>Присутствуют:</w:t>
      </w:r>
    </w:p>
    <w:p w:rsidR="00077D0F" w:rsidRPr="00417588" w:rsidRDefault="00077D0F" w:rsidP="00077D0F">
      <w:pPr>
        <w:pStyle w:val="2"/>
        <w:widowControl w:val="0"/>
        <w:spacing w:after="0" w:line="240" w:lineRule="auto"/>
        <w:ind w:left="360"/>
        <w:rPr>
          <w:sz w:val="26"/>
          <w:szCs w:val="26"/>
        </w:rPr>
      </w:pPr>
      <w:r w:rsidRPr="00417588">
        <w:rPr>
          <w:sz w:val="26"/>
          <w:szCs w:val="26"/>
        </w:rPr>
        <w:t>члены апелляционной комиссии: (указываются  Ф.И.О. - полностью).</w:t>
      </w:r>
    </w:p>
    <w:p w:rsidR="00077D0F" w:rsidRPr="00417588" w:rsidRDefault="00077D0F" w:rsidP="00077D0F">
      <w:pPr>
        <w:pStyle w:val="2"/>
        <w:widowControl w:val="0"/>
        <w:spacing w:after="0" w:line="240" w:lineRule="auto"/>
        <w:ind w:left="360"/>
        <w:rPr>
          <w:sz w:val="26"/>
          <w:szCs w:val="26"/>
        </w:rPr>
      </w:pPr>
      <w:r w:rsidRPr="00417588">
        <w:rPr>
          <w:sz w:val="26"/>
          <w:szCs w:val="26"/>
        </w:rPr>
        <w:t>члены Жюри: (указываются  Ф.И.О. - полностью).</w:t>
      </w:r>
    </w:p>
    <w:p w:rsidR="00077D0F" w:rsidRPr="00417588" w:rsidRDefault="00077D0F" w:rsidP="00077D0F">
      <w:pPr>
        <w:pStyle w:val="2"/>
        <w:widowControl w:val="0"/>
        <w:spacing w:after="0" w:line="240" w:lineRule="auto"/>
        <w:ind w:left="360"/>
        <w:rPr>
          <w:sz w:val="26"/>
          <w:szCs w:val="26"/>
        </w:rPr>
      </w:pPr>
    </w:p>
    <w:p w:rsidR="00077D0F" w:rsidRDefault="00077D0F" w:rsidP="00077D0F">
      <w:pPr>
        <w:jc w:val="both"/>
        <w:rPr>
          <w:sz w:val="26"/>
          <w:szCs w:val="26"/>
        </w:rPr>
      </w:pPr>
      <w:r w:rsidRPr="00417588">
        <w:rPr>
          <w:sz w:val="26"/>
          <w:szCs w:val="26"/>
        </w:rPr>
        <w:t>Краткая запись разъяснений членов жюри (по сути апелляции)_________</w:t>
      </w:r>
      <w:r>
        <w:rPr>
          <w:sz w:val="26"/>
          <w:szCs w:val="26"/>
        </w:rPr>
        <w:t>_____________________________________</w:t>
      </w:r>
      <w:r w:rsidRPr="00417588">
        <w:rPr>
          <w:sz w:val="26"/>
          <w:szCs w:val="26"/>
        </w:rPr>
        <w:t>______________</w:t>
      </w:r>
    </w:p>
    <w:p w:rsidR="00077D0F" w:rsidRPr="00417588" w:rsidRDefault="00077D0F" w:rsidP="00077D0F">
      <w:pPr>
        <w:jc w:val="both"/>
        <w:rPr>
          <w:sz w:val="26"/>
          <w:szCs w:val="26"/>
        </w:rPr>
      </w:pPr>
    </w:p>
    <w:p w:rsidR="00077D0F" w:rsidRDefault="00077D0F" w:rsidP="00077D0F">
      <w:pPr>
        <w:jc w:val="both"/>
        <w:rPr>
          <w:sz w:val="26"/>
          <w:szCs w:val="26"/>
        </w:rPr>
      </w:pPr>
      <w:r w:rsidRPr="00417588">
        <w:rPr>
          <w:sz w:val="26"/>
          <w:szCs w:val="26"/>
        </w:rPr>
        <w:t>___________________________________________</w:t>
      </w:r>
      <w:r>
        <w:rPr>
          <w:sz w:val="26"/>
          <w:szCs w:val="26"/>
        </w:rPr>
        <w:t>___________________________</w:t>
      </w:r>
    </w:p>
    <w:p w:rsidR="00077D0F" w:rsidRDefault="00077D0F" w:rsidP="00077D0F">
      <w:pPr>
        <w:jc w:val="both"/>
        <w:rPr>
          <w:sz w:val="26"/>
          <w:szCs w:val="26"/>
        </w:rPr>
      </w:pPr>
    </w:p>
    <w:p w:rsidR="00077D0F" w:rsidRPr="00417588" w:rsidRDefault="00077D0F" w:rsidP="00077D0F">
      <w:pPr>
        <w:jc w:val="both"/>
        <w:rPr>
          <w:sz w:val="26"/>
          <w:szCs w:val="26"/>
        </w:rPr>
      </w:pPr>
      <w:r w:rsidRPr="00417588">
        <w:rPr>
          <w:sz w:val="26"/>
          <w:szCs w:val="26"/>
        </w:rPr>
        <w:t>_______________________________________</w:t>
      </w:r>
      <w:r>
        <w:rPr>
          <w:sz w:val="26"/>
          <w:szCs w:val="26"/>
        </w:rPr>
        <w:t>____________________________</w:t>
      </w:r>
      <w:r w:rsidRPr="00417588">
        <w:rPr>
          <w:sz w:val="26"/>
          <w:szCs w:val="26"/>
        </w:rPr>
        <w:t>___</w:t>
      </w:r>
    </w:p>
    <w:p w:rsidR="00077D0F" w:rsidRDefault="00077D0F" w:rsidP="00077D0F">
      <w:pPr>
        <w:jc w:val="both"/>
        <w:rPr>
          <w:sz w:val="26"/>
          <w:szCs w:val="26"/>
        </w:rPr>
      </w:pPr>
    </w:p>
    <w:p w:rsidR="00077D0F" w:rsidRPr="00417588" w:rsidRDefault="00077D0F" w:rsidP="00077D0F">
      <w:pPr>
        <w:jc w:val="both"/>
        <w:rPr>
          <w:sz w:val="26"/>
          <w:szCs w:val="26"/>
        </w:rPr>
      </w:pPr>
      <w:r w:rsidRPr="00417588">
        <w:rPr>
          <w:sz w:val="26"/>
          <w:szCs w:val="26"/>
        </w:rPr>
        <w:t>Результат апелляции:</w:t>
      </w:r>
    </w:p>
    <w:p w:rsidR="00077D0F" w:rsidRPr="00417588" w:rsidRDefault="00077D0F" w:rsidP="00077D0F">
      <w:pPr>
        <w:numPr>
          <w:ilvl w:val="0"/>
          <w:numId w:val="17"/>
        </w:numPr>
        <w:jc w:val="both"/>
        <w:rPr>
          <w:sz w:val="26"/>
          <w:szCs w:val="26"/>
        </w:rPr>
      </w:pPr>
      <w:r w:rsidRPr="00417588">
        <w:rPr>
          <w:sz w:val="26"/>
          <w:szCs w:val="26"/>
        </w:rPr>
        <w:t>оценка, выставленная участнику олимпиады, оставлена без изменения;</w:t>
      </w:r>
    </w:p>
    <w:p w:rsidR="00077D0F" w:rsidRPr="00417588" w:rsidRDefault="00077D0F" w:rsidP="00077D0F">
      <w:pPr>
        <w:numPr>
          <w:ilvl w:val="0"/>
          <w:numId w:val="17"/>
        </w:numPr>
        <w:jc w:val="both"/>
        <w:rPr>
          <w:sz w:val="26"/>
          <w:szCs w:val="26"/>
        </w:rPr>
      </w:pPr>
      <w:r w:rsidRPr="00417588">
        <w:rPr>
          <w:sz w:val="26"/>
          <w:szCs w:val="26"/>
        </w:rPr>
        <w:t xml:space="preserve"> оценка, выставленная участнику олимпиады, изменена на _____________;</w:t>
      </w:r>
    </w:p>
    <w:p w:rsidR="00077D0F" w:rsidRPr="00417588" w:rsidRDefault="00077D0F" w:rsidP="00077D0F">
      <w:pPr>
        <w:ind w:left="780"/>
        <w:jc w:val="both"/>
        <w:rPr>
          <w:sz w:val="26"/>
          <w:szCs w:val="26"/>
        </w:rPr>
      </w:pPr>
    </w:p>
    <w:p w:rsidR="00077D0F" w:rsidRPr="00417588" w:rsidRDefault="00077D0F" w:rsidP="00077D0F">
      <w:pPr>
        <w:ind w:left="780"/>
        <w:jc w:val="both"/>
        <w:rPr>
          <w:sz w:val="26"/>
          <w:szCs w:val="26"/>
        </w:rPr>
      </w:pPr>
      <w:r w:rsidRPr="00417588">
        <w:rPr>
          <w:sz w:val="26"/>
          <w:szCs w:val="26"/>
        </w:rPr>
        <w:t>С результатом апелляции согласен (не согласен) _____</w:t>
      </w:r>
      <w:r>
        <w:rPr>
          <w:sz w:val="26"/>
          <w:szCs w:val="26"/>
        </w:rPr>
        <w:t>_____</w:t>
      </w:r>
      <w:r w:rsidRPr="00417588">
        <w:rPr>
          <w:sz w:val="26"/>
          <w:szCs w:val="26"/>
        </w:rPr>
        <w:t>___ (подпись заявителя)</w:t>
      </w:r>
    </w:p>
    <w:p w:rsidR="00077D0F" w:rsidRPr="00417588" w:rsidRDefault="00077D0F" w:rsidP="00077D0F">
      <w:pPr>
        <w:ind w:left="780"/>
        <w:jc w:val="both"/>
        <w:rPr>
          <w:sz w:val="26"/>
          <w:szCs w:val="26"/>
        </w:rPr>
      </w:pPr>
    </w:p>
    <w:p w:rsidR="00077D0F" w:rsidRPr="00417588" w:rsidRDefault="00077D0F" w:rsidP="00077D0F">
      <w:pPr>
        <w:ind w:left="780"/>
        <w:jc w:val="both"/>
        <w:rPr>
          <w:sz w:val="26"/>
          <w:szCs w:val="26"/>
        </w:rPr>
      </w:pPr>
    </w:p>
    <w:p w:rsidR="00077D0F" w:rsidRPr="00417588" w:rsidRDefault="00077D0F" w:rsidP="00077D0F">
      <w:pPr>
        <w:rPr>
          <w:sz w:val="26"/>
          <w:szCs w:val="26"/>
        </w:rPr>
      </w:pPr>
      <w:r w:rsidRPr="00417588">
        <w:rPr>
          <w:sz w:val="26"/>
          <w:szCs w:val="26"/>
        </w:rPr>
        <w:t>Председатель апелляционной комиссии</w:t>
      </w:r>
      <w:r>
        <w:rPr>
          <w:sz w:val="26"/>
          <w:szCs w:val="26"/>
        </w:rPr>
        <w:t xml:space="preserve">  ___________________________/____________________</w:t>
      </w:r>
    </w:p>
    <w:p w:rsidR="00077D0F" w:rsidRPr="00417588" w:rsidRDefault="00077D0F" w:rsidP="00077D0F">
      <w:pPr>
        <w:rPr>
          <w:sz w:val="26"/>
          <w:szCs w:val="26"/>
        </w:rPr>
      </w:pPr>
    </w:p>
    <w:p w:rsidR="00077D0F" w:rsidRDefault="00077D0F" w:rsidP="00077D0F">
      <w:pPr>
        <w:rPr>
          <w:sz w:val="26"/>
          <w:szCs w:val="26"/>
        </w:rPr>
      </w:pPr>
      <w:r w:rsidRPr="00417588">
        <w:rPr>
          <w:sz w:val="26"/>
          <w:szCs w:val="26"/>
        </w:rPr>
        <w:t xml:space="preserve">Члены апелляционной </w:t>
      </w:r>
      <w:r>
        <w:rPr>
          <w:sz w:val="26"/>
          <w:szCs w:val="26"/>
        </w:rPr>
        <w:t>комиссии ___________________________/_____________________</w:t>
      </w:r>
    </w:p>
    <w:p w:rsidR="00077D0F" w:rsidRDefault="00077D0F" w:rsidP="00077D0F">
      <w:pPr>
        <w:rPr>
          <w:sz w:val="26"/>
          <w:szCs w:val="26"/>
        </w:rPr>
      </w:pPr>
      <w:r>
        <w:rPr>
          <w:sz w:val="26"/>
          <w:szCs w:val="26"/>
        </w:rPr>
        <w:t xml:space="preserve">                                                         </w:t>
      </w:r>
    </w:p>
    <w:p w:rsidR="00077D0F" w:rsidRDefault="00077D0F" w:rsidP="00077D0F">
      <w:pPr>
        <w:rPr>
          <w:sz w:val="26"/>
          <w:szCs w:val="26"/>
        </w:rPr>
      </w:pPr>
      <w:r>
        <w:rPr>
          <w:sz w:val="26"/>
          <w:szCs w:val="26"/>
        </w:rPr>
        <w:t xml:space="preserve">                                                         ___________________________/______________________</w:t>
      </w:r>
    </w:p>
    <w:p w:rsidR="00077D0F" w:rsidRDefault="00077D0F" w:rsidP="00077D0F">
      <w:pPr>
        <w:rPr>
          <w:sz w:val="26"/>
          <w:szCs w:val="26"/>
        </w:rPr>
      </w:pPr>
      <w:r>
        <w:rPr>
          <w:sz w:val="26"/>
          <w:szCs w:val="26"/>
        </w:rPr>
        <w:t xml:space="preserve">                                                    </w:t>
      </w:r>
    </w:p>
    <w:p w:rsidR="00077D0F" w:rsidRPr="00417588" w:rsidRDefault="00077D0F" w:rsidP="00077D0F">
      <w:pPr>
        <w:rPr>
          <w:sz w:val="26"/>
          <w:szCs w:val="26"/>
        </w:rPr>
      </w:pPr>
      <w:r>
        <w:rPr>
          <w:sz w:val="26"/>
          <w:szCs w:val="26"/>
        </w:rPr>
        <w:t xml:space="preserve">                                                         ___________________________/_______________________ </w:t>
      </w:r>
    </w:p>
    <w:p w:rsidR="00077D0F" w:rsidRPr="00417588" w:rsidRDefault="00077D0F" w:rsidP="00077D0F">
      <w:pPr>
        <w:rPr>
          <w:sz w:val="26"/>
          <w:szCs w:val="26"/>
        </w:rPr>
      </w:pPr>
    </w:p>
    <w:p w:rsidR="00077D0F" w:rsidRPr="00417588" w:rsidRDefault="00077D0F" w:rsidP="00077D0F">
      <w:pPr>
        <w:pStyle w:val="11"/>
        <w:ind w:left="0"/>
        <w:rPr>
          <w:b/>
          <w:bCs/>
          <w:sz w:val="26"/>
          <w:szCs w:val="26"/>
        </w:rPr>
      </w:pPr>
    </w:p>
    <w:p w:rsidR="00077D0F" w:rsidRPr="003C02FC" w:rsidRDefault="00077D0F" w:rsidP="00077D0F">
      <w:pPr>
        <w:pStyle w:val="11"/>
        <w:ind w:left="0"/>
        <w:rPr>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3C02FC">
        <w:rPr>
          <w:bCs/>
          <w:sz w:val="26"/>
          <w:szCs w:val="26"/>
        </w:rPr>
        <w:t>«</w:t>
      </w:r>
      <w:r>
        <w:rPr>
          <w:bCs/>
          <w:sz w:val="26"/>
          <w:szCs w:val="26"/>
        </w:rPr>
        <w:t xml:space="preserve">_______ » _______________ </w:t>
      </w:r>
      <w:smartTag w:uri="urn:schemas-microsoft-com:office:smarttags" w:element="metricconverter">
        <w:smartTagPr>
          <w:attr w:name="ProductID" w:val="2015 г"/>
        </w:smartTagPr>
        <w:r>
          <w:rPr>
            <w:bCs/>
            <w:sz w:val="26"/>
            <w:szCs w:val="26"/>
          </w:rPr>
          <w:t>2015</w:t>
        </w:r>
        <w:r w:rsidRPr="003C02FC">
          <w:rPr>
            <w:bCs/>
            <w:sz w:val="26"/>
            <w:szCs w:val="26"/>
          </w:rPr>
          <w:t xml:space="preserve"> г</w:t>
        </w:r>
      </w:smartTag>
      <w:r w:rsidRPr="003C02FC">
        <w:rPr>
          <w:bCs/>
          <w:sz w:val="26"/>
          <w:szCs w:val="26"/>
        </w:rPr>
        <w:t>.</w:t>
      </w:r>
    </w:p>
    <w:p w:rsidR="00077D0F" w:rsidRPr="00417588" w:rsidRDefault="00077D0F" w:rsidP="00077D0F">
      <w:pPr>
        <w:rPr>
          <w:sz w:val="26"/>
          <w:szCs w:val="26"/>
        </w:rPr>
      </w:pPr>
    </w:p>
    <w:p w:rsidR="00077D0F" w:rsidRDefault="00077D0F" w:rsidP="00077D0F"/>
    <w:p w:rsidR="00077D0F" w:rsidRDefault="00077D0F" w:rsidP="00077D0F">
      <w:pPr>
        <w:jc w:val="right"/>
      </w:pPr>
    </w:p>
    <w:p w:rsidR="00077D0F" w:rsidRDefault="00077D0F" w:rsidP="00077D0F">
      <w:pPr>
        <w:jc w:val="right"/>
      </w:pPr>
    </w:p>
    <w:p w:rsidR="00077D0F" w:rsidRDefault="00077D0F" w:rsidP="00077D0F">
      <w:pPr>
        <w:jc w:val="center"/>
        <w:rPr>
          <w:b/>
          <w:sz w:val="28"/>
          <w:szCs w:val="28"/>
        </w:rPr>
      </w:pPr>
      <w:r w:rsidRPr="00D67A82">
        <w:rPr>
          <w:b/>
          <w:sz w:val="28"/>
          <w:szCs w:val="28"/>
        </w:rPr>
        <w:lastRenderedPageBreak/>
        <w:t xml:space="preserve">Форма заявки </w:t>
      </w:r>
    </w:p>
    <w:p w:rsidR="00077D0F" w:rsidRDefault="00077D0F" w:rsidP="00077D0F">
      <w:pPr>
        <w:jc w:val="center"/>
        <w:rPr>
          <w:b/>
          <w:sz w:val="28"/>
          <w:szCs w:val="28"/>
        </w:rPr>
      </w:pPr>
      <w:r w:rsidRPr="00D67A82">
        <w:rPr>
          <w:b/>
          <w:sz w:val="28"/>
          <w:szCs w:val="28"/>
        </w:rPr>
        <w:t>на</w:t>
      </w:r>
      <w:r>
        <w:rPr>
          <w:b/>
          <w:sz w:val="28"/>
          <w:szCs w:val="28"/>
        </w:rPr>
        <w:t xml:space="preserve"> участие в муниципальном этапе В</w:t>
      </w:r>
      <w:r w:rsidRPr="00D67A82">
        <w:rPr>
          <w:b/>
          <w:sz w:val="28"/>
          <w:szCs w:val="28"/>
        </w:rPr>
        <w:t>сероссийской олимпиады школьников в 2015-2016 учебном году</w:t>
      </w:r>
    </w:p>
    <w:p w:rsidR="00077D0F" w:rsidRDefault="00077D0F" w:rsidP="00077D0F">
      <w:pPr>
        <w:jc w:val="center"/>
        <w:rPr>
          <w:b/>
          <w:sz w:val="28"/>
          <w:szCs w:val="28"/>
        </w:rPr>
      </w:pPr>
    </w:p>
    <w:p w:rsidR="00077D0F" w:rsidRDefault="00077D0F" w:rsidP="00077D0F">
      <w:pPr>
        <w:jc w:val="center"/>
        <w:rPr>
          <w:b/>
          <w:sz w:val="28"/>
          <w:szCs w:val="28"/>
        </w:rPr>
      </w:pPr>
      <w:r>
        <w:rPr>
          <w:b/>
          <w:sz w:val="28"/>
          <w:szCs w:val="28"/>
        </w:rPr>
        <w:t>____________________________________________________</w:t>
      </w:r>
    </w:p>
    <w:p w:rsidR="00077D0F" w:rsidRDefault="00077D0F" w:rsidP="00077D0F">
      <w:pPr>
        <w:jc w:val="center"/>
      </w:pPr>
      <w:r w:rsidRPr="00152BE9">
        <w:t>наименование ОО</w:t>
      </w:r>
    </w:p>
    <w:p w:rsidR="00077D0F" w:rsidRDefault="00077D0F" w:rsidP="00077D0F">
      <w:pPr>
        <w:jc w:val="center"/>
      </w:pPr>
    </w:p>
    <w:p w:rsidR="00077D0F" w:rsidRDefault="00077D0F" w:rsidP="00077D0F">
      <w:pPr>
        <w:jc w:val="center"/>
      </w:pPr>
    </w:p>
    <w:tbl>
      <w:tblPr>
        <w:tblW w:w="98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216"/>
        <w:gridCol w:w="1705"/>
        <w:gridCol w:w="840"/>
        <w:gridCol w:w="1578"/>
        <w:gridCol w:w="2420"/>
        <w:gridCol w:w="1562"/>
      </w:tblGrid>
      <w:tr w:rsidR="00077D0F" w:rsidTr="00077D0F">
        <w:tc>
          <w:tcPr>
            <w:tcW w:w="548" w:type="dxa"/>
          </w:tcPr>
          <w:p w:rsidR="00077D0F" w:rsidRPr="00941F77" w:rsidRDefault="00077D0F" w:rsidP="00077D0F">
            <w:pPr>
              <w:spacing w:line="360" w:lineRule="auto"/>
              <w:jc w:val="center"/>
              <w:rPr>
                <w:b/>
              </w:rPr>
            </w:pPr>
            <w:r w:rsidRPr="00941F77">
              <w:rPr>
                <w:b/>
              </w:rPr>
              <w:t>№</w:t>
            </w:r>
          </w:p>
        </w:tc>
        <w:tc>
          <w:tcPr>
            <w:tcW w:w="1336" w:type="dxa"/>
          </w:tcPr>
          <w:p w:rsidR="00077D0F" w:rsidRPr="00941F77" w:rsidRDefault="00077D0F" w:rsidP="00077D0F">
            <w:pPr>
              <w:spacing w:line="360" w:lineRule="auto"/>
              <w:jc w:val="center"/>
              <w:rPr>
                <w:b/>
              </w:rPr>
            </w:pPr>
            <w:r w:rsidRPr="00941F77">
              <w:rPr>
                <w:b/>
              </w:rPr>
              <w:t>предмет</w:t>
            </w:r>
          </w:p>
        </w:tc>
        <w:tc>
          <w:tcPr>
            <w:tcW w:w="1857" w:type="dxa"/>
          </w:tcPr>
          <w:p w:rsidR="00077D0F" w:rsidRPr="00941F77" w:rsidRDefault="00077D0F" w:rsidP="00077D0F">
            <w:pPr>
              <w:spacing w:line="360" w:lineRule="auto"/>
              <w:jc w:val="center"/>
              <w:rPr>
                <w:b/>
              </w:rPr>
            </w:pPr>
            <w:r w:rsidRPr="00941F77">
              <w:rPr>
                <w:b/>
              </w:rPr>
              <w:t>ФИО участника (полностью)</w:t>
            </w:r>
          </w:p>
        </w:tc>
        <w:tc>
          <w:tcPr>
            <w:tcW w:w="859" w:type="dxa"/>
          </w:tcPr>
          <w:p w:rsidR="00077D0F" w:rsidRPr="00941F77" w:rsidRDefault="00077D0F" w:rsidP="00077D0F">
            <w:pPr>
              <w:spacing w:line="360" w:lineRule="auto"/>
              <w:jc w:val="center"/>
              <w:rPr>
                <w:b/>
              </w:rPr>
            </w:pPr>
            <w:r w:rsidRPr="00941F77">
              <w:rPr>
                <w:b/>
              </w:rPr>
              <w:t>класс</w:t>
            </w:r>
          </w:p>
        </w:tc>
        <w:tc>
          <w:tcPr>
            <w:tcW w:w="1272" w:type="dxa"/>
          </w:tcPr>
          <w:p w:rsidR="00077D0F" w:rsidRPr="00941F77" w:rsidRDefault="00077D0F" w:rsidP="00077D0F">
            <w:pPr>
              <w:spacing w:line="360" w:lineRule="auto"/>
              <w:jc w:val="center"/>
              <w:rPr>
                <w:b/>
              </w:rPr>
            </w:pPr>
            <w:r w:rsidRPr="00941F77">
              <w:rPr>
                <w:b/>
              </w:rPr>
              <w:t>процент выполнения</w:t>
            </w:r>
          </w:p>
          <w:p w:rsidR="00077D0F" w:rsidRPr="00941F77" w:rsidRDefault="00077D0F" w:rsidP="00077D0F">
            <w:pPr>
              <w:spacing w:line="360" w:lineRule="auto"/>
              <w:jc w:val="center"/>
              <w:rPr>
                <w:b/>
              </w:rPr>
            </w:pPr>
            <w:r w:rsidRPr="00941F77">
              <w:rPr>
                <w:b/>
              </w:rPr>
              <w:t>работы</w:t>
            </w:r>
          </w:p>
        </w:tc>
        <w:tc>
          <w:tcPr>
            <w:tcW w:w="2420" w:type="dxa"/>
          </w:tcPr>
          <w:p w:rsidR="00077D0F" w:rsidRPr="00941F77" w:rsidRDefault="00077D0F" w:rsidP="00077D0F">
            <w:pPr>
              <w:spacing w:line="360" w:lineRule="auto"/>
              <w:jc w:val="center"/>
              <w:rPr>
                <w:b/>
              </w:rPr>
            </w:pPr>
            <w:r w:rsidRPr="00941F77">
              <w:rPr>
                <w:b/>
              </w:rPr>
              <w:t>статус (победитель/призёр)</w:t>
            </w:r>
          </w:p>
        </w:tc>
        <w:tc>
          <w:tcPr>
            <w:tcW w:w="1530" w:type="dxa"/>
          </w:tcPr>
          <w:p w:rsidR="00077D0F" w:rsidRPr="00941F77" w:rsidRDefault="00077D0F" w:rsidP="00077D0F">
            <w:pPr>
              <w:spacing w:line="360" w:lineRule="auto"/>
              <w:jc w:val="center"/>
              <w:rPr>
                <w:b/>
              </w:rPr>
            </w:pPr>
            <w:r w:rsidRPr="00941F77">
              <w:rPr>
                <w:b/>
              </w:rPr>
              <w:t>ФИО учителя</w:t>
            </w:r>
          </w:p>
          <w:p w:rsidR="00077D0F" w:rsidRPr="00941F77" w:rsidRDefault="00077D0F" w:rsidP="00077D0F">
            <w:pPr>
              <w:spacing w:line="360" w:lineRule="auto"/>
              <w:jc w:val="center"/>
              <w:rPr>
                <w:b/>
              </w:rPr>
            </w:pPr>
            <w:r w:rsidRPr="00941F77">
              <w:rPr>
                <w:b/>
              </w:rPr>
              <w:t>(полностью)</w:t>
            </w:r>
          </w:p>
        </w:tc>
      </w:tr>
      <w:tr w:rsidR="00077D0F" w:rsidTr="00077D0F">
        <w:tc>
          <w:tcPr>
            <w:tcW w:w="548" w:type="dxa"/>
          </w:tcPr>
          <w:p w:rsidR="00077D0F" w:rsidRDefault="00077D0F" w:rsidP="00077D0F">
            <w:pPr>
              <w:spacing w:line="360" w:lineRule="auto"/>
              <w:jc w:val="center"/>
            </w:pPr>
          </w:p>
        </w:tc>
        <w:tc>
          <w:tcPr>
            <w:tcW w:w="1336" w:type="dxa"/>
          </w:tcPr>
          <w:p w:rsidR="00077D0F" w:rsidRDefault="00077D0F" w:rsidP="00077D0F">
            <w:pPr>
              <w:spacing w:line="360" w:lineRule="auto"/>
              <w:jc w:val="center"/>
            </w:pPr>
          </w:p>
        </w:tc>
        <w:tc>
          <w:tcPr>
            <w:tcW w:w="1857" w:type="dxa"/>
          </w:tcPr>
          <w:p w:rsidR="00077D0F" w:rsidRDefault="00077D0F" w:rsidP="00077D0F">
            <w:pPr>
              <w:spacing w:line="360" w:lineRule="auto"/>
              <w:jc w:val="center"/>
            </w:pPr>
          </w:p>
        </w:tc>
        <w:tc>
          <w:tcPr>
            <w:tcW w:w="859" w:type="dxa"/>
          </w:tcPr>
          <w:p w:rsidR="00077D0F" w:rsidRDefault="00077D0F" w:rsidP="00077D0F">
            <w:pPr>
              <w:spacing w:line="360" w:lineRule="auto"/>
              <w:jc w:val="center"/>
            </w:pPr>
          </w:p>
        </w:tc>
        <w:tc>
          <w:tcPr>
            <w:tcW w:w="1272" w:type="dxa"/>
          </w:tcPr>
          <w:p w:rsidR="00077D0F" w:rsidRDefault="00077D0F" w:rsidP="00077D0F">
            <w:pPr>
              <w:spacing w:line="360" w:lineRule="auto"/>
              <w:jc w:val="center"/>
            </w:pPr>
          </w:p>
        </w:tc>
        <w:tc>
          <w:tcPr>
            <w:tcW w:w="2420" w:type="dxa"/>
          </w:tcPr>
          <w:p w:rsidR="00077D0F" w:rsidRDefault="00077D0F" w:rsidP="00077D0F">
            <w:pPr>
              <w:spacing w:line="360" w:lineRule="auto"/>
              <w:jc w:val="center"/>
            </w:pPr>
          </w:p>
        </w:tc>
        <w:tc>
          <w:tcPr>
            <w:tcW w:w="1530" w:type="dxa"/>
          </w:tcPr>
          <w:p w:rsidR="00077D0F" w:rsidRDefault="00077D0F" w:rsidP="00077D0F">
            <w:pPr>
              <w:spacing w:line="360" w:lineRule="auto"/>
              <w:jc w:val="center"/>
            </w:pPr>
          </w:p>
        </w:tc>
      </w:tr>
      <w:tr w:rsidR="00077D0F" w:rsidTr="00077D0F">
        <w:tc>
          <w:tcPr>
            <w:tcW w:w="548" w:type="dxa"/>
          </w:tcPr>
          <w:p w:rsidR="00077D0F" w:rsidRDefault="00077D0F" w:rsidP="00077D0F">
            <w:pPr>
              <w:spacing w:line="360" w:lineRule="auto"/>
              <w:jc w:val="center"/>
            </w:pPr>
          </w:p>
        </w:tc>
        <w:tc>
          <w:tcPr>
            <w:tcW w:w="1336" w:type="dxa"/>
          </w:tcPr>
          <w:p w:rsidR="00077D0F" w:rsidRDefault="00077D0F" w:rsidP="00077D0F">
            <w:pPr>
              <w:spacing w:line="360" w:lineRule="auto"/>
              <w:jc w:val="center"/>
            </w:pPr>
          </w:p>
        </w:tc>
        <w:tc>
          <w:tcPr>
            <w:tcW w:w="1857" w:type="dxa"/>
          </w:tcPr>
          <w:p w:rsidR="00077D0F" w:rsidRDefault="00077D0F" w:rsidP="00077D0F">
            <w:pPr>
              <w:spacing w:line="360" w:lineRule="auto"/>
              <w:jc w:val="center"/>
            </w:pPr>
          </w:p>
        </w:tc>
        <w:tc>
          <w:tcPr>
            <w:tcW w:w="859" w:type="dxa"/>
          </w:tcPr>
          <w:p w:rsidR="00077D0F" w:rsidRDefault="00077D0F" w:rsidP="00077D0F">
            <w:pPr>
              <w:spacing w:line="360" w:lineRule="auto"/>
              <w:jc w:val="center"/>
            </w:pPr>
          </w:p>
        </w:tc>
        <w:tc>
          <w:tcPr>
            <w:tcW w:w="1272" w:type="dxa"/>
          </w:tcPr>
          <w:p w:rsidR="00077D0F" w:rsidRDefault="00077D0F" w:rsidP="00077D0F">
            <w:pPr>
              <w:spacing w:line="360" w:lineRule="auto"/>
              <w:jc w:val="center"/>
            </w:pPr>
          </w:p>
        </w:tc>
        <w:tc>
          <w:tcPr>
            <w:tcW w:w="2420" w:type="dxa"/>
          </w:tcPr>
          <w:p w:rsidR="00077D0F" w:rsidRDefault="00077D0F" w:rsidP="00077D0F">
            <w:pPr>
              <w:spacing w:line="360" w:lineRule="auto"/>
              <w:jc w:val="center"/>
            </w:pPr>
          </w:p>
        </w:tc>
        <w:tc>
          <w:tcPr>
            <w:tcW w:w="1530" w:type="dxa"/>
          </w:tcPr>
          <w:p w:rsidR="00077D0F" w:rsidRDefault="00077D0F" w:rsidP="00077D0F">
            <w:pPr>
              <w:spacing w:line="360" w:lineRule="auto"/>
              <w:jc w:val="center"/>
            </w:pPr>
          </w:p>
        </w:tc>
      </w:tr>
      <w:tr w:rsidR="00077D0F" w:rsidTr="00077D0F">
        <w:tc>
          <w:tcPr>
            <w:tcW w:w="548" w:type="dxa"/>
          </w:tcPr>
          <w:p w:rsidR="00077D0F" w:rsidRDefault="00077D0F" w:rsidP="00077D0F">
            <w:pPr>
              <w:spacing w:line="360" w:lineRule="auto"/>
              <w:jc w:val="center"/>
            </w:pPr>
          </w:p>
        </w:tc>
        <w:tc>
          <w:tcPr>
            <w:tcW w:w="1336" w:type="dxa"/>
          </w:tcPr>
          <w:p w:rsidR="00077D0F" w:rsidRDefault="00077D0F" w:rsidP="00077D0F">
            <w:pPr>
              <w:spacing w:line="360" w:lineRule="auto"/>
              <w:jc w:val="center"/>
            </w:pPr>
          </w:p>
        </w:tc>
        <w:tc>
          <w:tcPr>
            <w:tcW w:w="1857" w:type="dxa"/>
          </w:tcPr>
          <w:p w:rsidR="00077D0F" w:rsidRDefault="00077D0F" w:rsidP="00077D0F">
            <w:pPr>
              <w:spacing w:line="360" w:lineRule="auto"/>
              <w:jc w:val="center"/>
            </w:pPr>
          </w:p>
        </w:tc>
        <w:tc>
          <w:tcPr>
            <w:tcW w:w="859" w:type="dxa"/>
          </w:tcPr>
          <w:p w:rsidR="00077D0F" w:rsidRDefault="00077D0F" w:rsidP="00077D0F">
            <w:pPr>
              <w:spacing w:line="360" w:lineRule="auto"/>
              <w:jc w:val="center"/>
            </w:pPr>
          </w:p>
        </w:tc>
        <w:tc>
          <w:tcPr>
            <w:tcW w:w="1272" w:type="dxa"/>
          </w:tcPr>
          <w:p w:rsidR="00077D0F" w:rsidRDefault="00077D0F" w:rsidP="00077D0F">
            <w:pPr>
              <w:spacing w:line="360" w:lineRule="auto"/>
              <w:jc w:val="center"/>
            </w:pPr>
          </w:p>
        </w:tc>
        <w:tc>
          <w:tcPr>
            <w:tcW w:w="2420" w:type="dxa"/>
          </w:tcPr>
          <w:p w:rsidR="00077D0F" w:rsidRDefault="00077D0F" w:rsidP="00077D0F">
            <w:pPr>
              <w:spacing w:line="360" w:lineRule="auto"/>
              <w:jc w:val="center"/>
            </w:pPr>
          </w:p>
        </w:tc>
        <w:tc>
          <w:tcPr>
            <w:tcW w:w="1530" w:type="dxa"/>
          </w:tcPr>
          <w:p w:rsidR="00077D0F" w:rsidRDefault="00077D0F" w:rsidP="00077D0F">
            <w:pPr>
              <w:spacing w:line="360" w:lineRule="auto"/>
              <w:jc w:val="center"/>
            </w:pPr>
          </w:p>
        </w:tc>
      </w:tr>
    </w:tbl>
    <w:p w:rsidR="00077D0F" w:rsidRDefault="00077D0F" w:rsidP="00077D0F">
      <w:pPr>
        <w:spacing w:line="360" w:lineRule="auto"/>
        <w:jc w:val="center"/>
      </w:pPr>
    </w:p>
    <w:p w:rsidR="00077D0F" w:rsidRPr="00152BE9" w:rsidRDefault="00077D0F" w:rsidP="00077D0F">
      <w:pPr>
        <w:spacing w:line="360" w:lineRule="auto"/>
        <w:jc w:val="center"/>
      </w:pPr>
    </w:p>
    <w:p w:rsidR="00077D0F" w:rsidRDefault="00077D0F" w:rsidP="004D7774">
      <w:pPr>
        <w:jc w:val="center"/>
        <w:rPr>
          <w:sz w:val="28"/>
          <w:szCs w:val="28"/>
        </w:rPr>
      </w:pPr>
    </w:p>
    <w:sectPr w:rsidR="00077D0F" w:rsidSect="00077D0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38" w:rsidRDefault="00D55138" w:rsidP="00077D0F">
      <w:r>
        <w:separator/>
      </w:r>
    </w:p>
  </w:endnote>
  <w:endnote w:type="continuationSeparator" w:id="0">
    <w:p w:rsidR="00D55138" w:rsidRDefault="00D55138" w:rsidP="00077D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38" w:rsidRDefault="00D55138" w:rsidP="00077D0F">
      <w:r>
        <w:separator/>
      </w:r>
    </w:p>
  </w:footnote>
  <w:footnote w:type="continuationSeparator" w:id="0">
    <w:p w:rsidR="00D55138" w:rsidRDefault="00D55138" w:rsidP="00077D0F">
      <w:r>
        <w:continuationSeparator/>
      </w:r>
    </w:p>
  </w:footnote>
  <w:footnote w:id="1">
    <w:p w:rsidR="004C3E90" w:rsidRPr="002252D7" w:rsidRDefault="004C3E90" w:rsidP="00077D0F">
      <w:pPr>
        <w:pStyle w:val="aa"/>
        <w:spacing w:after="0" w:line="240" w:lineRule="auto"/>
        <w:contextualSpacing/>
        <w:rPr>
          <w:rFonts w:ascii="Times New Roman" w:hAnsi="Times New Roman"/>
          <w:b/>
          <w:sz w:val="18"/>
          <w:szCs w:val="18"/>
        </w:rPr>
      </w:pPr>
      <w:r w:rsidRPr="002252D7">
        <w:rPr>
          <w:rStyle w:val="ac"/>
          <w:rFonts w:ascii="Times New Roman" w:hAnsi="Times New Roman"/>
          <w:b/>
          <w:sz w:val="18"/>
          <w:szCs w:val="18"/>
        </w:rPr>
        <w:footnoteRef/>
      </w:r>
      <w:r w:rsidRPr="002252D7">
        <w:rPr>
          <w:rFonts w:ascii="Times New Roman" w:hAnsi="Times New Roman"/>
          <w:b/>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952"/>
    <w:multiLevelType w:val="hybridMultilevel"/>
    <w:tmpl w:val="DD06E5A2"/>
    <w:lvl w:ilvl="0" w:tplc="0419000F">
      <w:start w:val="1"/>
      <w:numFmt w:val="decimal"/>
      <w:lvlText w:val="%1."/>
      <w:lvlJc w:val="left"/>
      <w:pPr>
        <w:tabs>
          <w:tab w:val="num" w:pos="720"/>
        </w:tabs>
        <w:ind w:left="720" w:hanging="360"/>
      </w:pPr>
    </w:lvl>
    <w:lvl w:ilvl="1" w:tplc="B510CB62">
      <w:start w:val="1"/>
      <w:numFmt w:val="bullet"/>
      <w:lvlText w:val=""/>
      <w:lvlJc w:val="left"/>
      <w:pPr>
        <w:tabs>
          <w:tab w:val="num" w:pos="360"/>
        </w:tabs>
        <w:ind w:left="360" w:firstLine="0"/>
      </w:pPr>
      <w:rPr>
        <w:rFonts w:ascii="Wingdings" w:hAnsi="Wingdings"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ED2CFE"/>
    <w:multiLevelType w:val="hybridMultilevel"/>
    <w:tmpl w:val="963AC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77466D"/>
    <w:multiLevelType w:val="hybridMultilevel"/>
    <w:tmpl w:val="665E9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065DE7"/>
    <w:multiLevelType w:val="hybridMultilevel"/>
    <w:tmpl w:val="401A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00BEB"/>
    <w:multiLevelType w:val="hybridMultilevel"/>
    <w:tmpl w:val="DD9E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63D5E"/>
    <w:multiLevelType w:val="hybridMultilevel"/>
    <w:tmpl w:val="B7E682D6"/>
    <w:lvl w:ilvl="0" w:tplc="00064C24">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A251B6"/>
    <w:multiLevelType w:val="hybridMultilevel"/>
    <w:tmpl w:val="5254B0CA"/>
    <w:lvl w:ilvl="0" w:tplc="BDF01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D91075"/>
    <w:multiLevelType w:val="hybridMultilevel"/>
    <w:tmpl w:val="093CB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F07F80"/>
    <w:multiLevelType w:val="hybridMultilevel"/>
    <w:tmpl w:val="6AB88C92"/>
    <w:lvl w:ilvl="0" w:tplc="5D446D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B39BF"/>
    <w:multiLevelType w:val="hybridMultilevel"/>
    <w:tmpl w:val="D1403E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9807ED"/>
    <w:multiLevelType w:val="hybridMultilevel"/>
    <w:tmpl w:val="D3DC2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B41526"/>
    <w:multiLevelType w:val="hybridMultilevel"/>
    <w:tmpl w:val="033C8E48"/>
    <w:lvl w:ilvl="0" w:tplc="00064C24">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2B5ADB"/>
    <w:multiLevelType w:val="hybridMultilevel"/>
    <w:tmpl w:val="68F0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4">
    <w:nsid w:val="713B39FF"/>
    <w:multiLevelType w:val="hybridMultilevel"/>
    <w:tmpl w:val="31866D66"/>
    <w:lvl w:ilvl="0" w:tplc="00064C24">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CF1197"/>
    <w:multiLevelType w:val="multilevel"/>
    <w:tmpl w:val="0F4AFE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1"/>
  </w:num>
  <w:num w:numId="14">
    <w:abstractNumId w:val="5"/>
  </w:num>
  <w:num w:numId="15">
    <w:abstractNumId w:val="14"/>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5771"/>
    <w:rsid w:val="00004763"/>
    <w:rsid w:val="000603CB"/>
    <w:rsid w:val="00077D0F"/>
    <w:rsid w:val="000814B3"/>
    <w:rsid w:val="00085739"/>
    <w:rsid w:val="000A7144"/>
    <w:rsid w:val="0013208D"/>
    <w:rsid w:val="00157714"/>
    <w:rsid w:val="00177BF9"/>
    <w:rsid w:val="001A6E32"/>
    <w:rsid w:val="001C07C6"/>
    <w:rsid w:val="001F3E55"/>
    <w:rsid w:val="002326F4"/>
    <w:rsid w:val="00242AED"/>
    <w:rsid w:val="002531EC"/>
    <w:rsid w:val="0029536A"/>
    <w:rsid w:val="00302005"/>
    <w:rsid w:val="00311BF1"/>
    <w:rsid w:val="00327CCC"/>
    <w:rsid w:val="00333FCE"/>
    <w:rsid w:val="0033736D"/>
    <w:rsid w:val="003B4A34"/>
    <w:rsid w:val="003C20FB"/>
    <w:rsid w:val="00407FEC"/>
    <w:rsid w:val="004C3E90"/>
    <w:rsid w:val="004D7774"/>
    <w:rsid w:val="004E32C0"/>
    <w:rsid w:val="00510497"/>
    <w:rsid w:val="00517289"/>
    <w:rsid w:val="00526777"/>
    <w:rsid w:val="005409B7"/>
    <w:rsid w:val="00541456"/>
    <w:rsid w:val="00596DA4"/>
    <w:rsid w:val="005B1D57"/>
    <w:rsid w:val="005F57FE"/>
    <w:rsid w:val="006348C2"/>
    <w:rsid w:val="006D5DA1"/>
    <w:rsid w:val="006E6442"/>
    <w:rsid w:val="00725771"/>
    <w:rsid w:val="007625F8"/>
    <w:rsid w:val="00772975"/>
    <w:rsid w:val="007A3966"/>
    <w:rsid w:val="007B7ECA"/>
    <w:rsid w:val="007F601D"/>
    <w:rsid w:val="00865CD8"/>
    <w:rsid w:val="0089128D"/>
    <w:rsid w:val="008E6DD8"/>
    <w:rsid w:val="009315FE"/>
    <w:rsid w:val="009D0D3A"/>
    <w:rsid w:val="009D19B0"/>
    <w:rsid w:val="009E639A"/>
    <w:rsid w:val="009F199C"/>
    <w:rsid w:val="00A12C06"/>
    <w:rsid w:val="00A36E3B"/>
    <w:rsid w:val="00A53884"/>
    <w:rsid w:val="00A97992"/>
    <w:rsid w:val="00AB2214"/>
    <w:rsid w:val="00AC3D1A"/>
    <w:rsid w:val="00AE253E"/>
    <w:rsid w:val="00B227EA"/>
    <w:rsid w:val="00B2321F"/>
    <w:rsid w:val="00B53013"/>
    <w:rsid w:val="00B65A3B"/>
    <w:rsid w:val="00BB0969"/>
    <w:rsid w:val="00BC49E2"/>
    <w:rsid w:val="00BE36A6"/>
    <w:rsid w:val="00BF0CDF"/>
    <w:rsid w:val="00CA1BA0"/>
    <w:rsid w:val="00CC2578"/>
    <w:rsid w:val="00D55138"/>
    <w:rsid w:val="00D82CB8"/>
    <w:rsid w:val="00D85BE7"/>
    <w:rsid w:val="00DB5E00"/>
    <w:rsid w:val="00DE10A0"/>
    <w:rsid w:val="00E653B0"/>
    <w:rsid w:val="00E702C8"/>
    <w:rsid w:val="00E91BEA"/>
    <w:rsid w:val="00ED7530"/>
    <w:rsid w:val="00EE06B0"/>
    <w:rsid w:val="00EE4ACA"/>
    <w:rsid w:val="00F606B7"/>
    <w:rsid w:val="00F7066B"/>
    <w:rsid w:val="00F9435E"/>
    <w:rsid w:val="00F95B63"/>
    <w:rsid w:val="00FA3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71"/>
    <w:rPr>
      <w:sz w:val="24"/>
      <w:szCs w:val="24"/>
    </w:rPr>
  </w:style>
  <w:style w:type="paragraph" w:styleId="1">
    <w:name w:val="heading 1"/>
    <w:basedOn w:val="a"/>
    <w:next w:val="a"/>
    <w:link w:val="10"/>
    <w:qFormat/>
    <w:rsid w:val="00865CD8"/>
    <w:pPr>
      <w:keepNext/>
      <w:spacing w:before="240" w:after="60"/>
      <w:outlineLvl w:val="0"/>
    </w:pPr>
    <w:rPr>
      <w:rFonts w:ascii="Cambria" w:hAnsi="Cambria"/>
      <w:b/>
      <w:bCs/>
      <w:kern w:val="32"/>
      <w:sz w:val="32"/>
      <w:szCs w:val="32"/>
    </w:rPr>
  </w:style>
  <w:style w:type="paragraph" w:styleId="4">
    <w:name w:val="heading 4"/>
    <w:basedOn w:val="a"/>
    <w:next w:val="a"/>
    <w:link w:val="40"/>
    <w:qFormat/>
    <w:rsid w:val="00725771"/>
    <w:pPr>
      <w:keepNext/>
      <w:outlineLvl w:val="3"/>
    </w:pPr>
    <w:rPr>
      <w:b/>
      <w:kern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25771"/>
    <w:rPr>
      <w:b/>
      <w:kern w:val="16"/>
      <w:sz w:val="24"/>
      <w:lang w:val="ru-RU" w:eastAsia="ru-RU" w:bidi="ar-SA"/>
    </w:rPr>
  </w:style>
  <w:style w:type="paragraph" w:styleId="a3">
    <w:name w:val="No Spacing"/>
    <w:qFormat/>
    <w:rsid w:val="00725771"/>
    <w:rPr>
      <w:rFonts w:ascii="Calibri" w:hAnsi="Calibri"/>
      <w:sz w:val="22"/>
      <w:szCs w:val="22"/>
    </w:rPr>
  </w:style>
  <w:style w:type="table" w:styleId="a4">
    <w:name w:val="Table Grid"/>
    <w:basedOn w:val="a1"/>
    <w:rsid w:val="00295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7992"/>
    <w:pPr>
      <w:ind w:left="720"/>
      <w:contextualSpacing/>
    </w:pPr>
  </w:style>
  <w:style w:type="character" w:styleId="a6">
    <w:name w:val="Hyperlink"/>
    <w:basedOn w:val="a0"/>
    <w:rsid w:val="000603CB"/>
    <w:rPr>
      <w:color w:val="0000FF"/>
      <w:u w:val="single"/>
    </w:rPr>
  </w:style>
  <w:style w:type="paragraph" w:styleId="a7">
    <w:name w:val="Normal (Web)"/>
    <w:basedOn w:val="a"/>
    <w:rsid w:val="000603CB"/>
    <w:pPr>
      <w:spacing w:before="100" w:beforeAutospacing="1" w:after="100" w:afterAutospacing="1"/>
    </w:pPr>
    <w:rPr>
      <w:rFonts w:ascii="Verdana" w:eastAsia="Calibri" w:hAnsi="Verdana"/>
      <w:color w:val="000000"/>
      <w:sz w:val="22"/>
      <w:szCs w:val="22"/>
    </w:rPr>
  </w:style>
  <w:style w:type="character" w:customStyle="1" w:styleId="10">
    <w:name w:val="Заголовок 1 Знак"/>
    <w:basedOn w:val="a0"/>
    <w:link w:val="1"/>
    <w:rsid w:val="00865CD8"/>
    <w:rPr>
      <w:rFonts w:ascii="Cambria" w:eastAsia="Times New Roman" w:hAnsi="Cambria" w:cs="Times New Roman"/>
      <w:b/>
      <w:bCs/>
      <w:kern w:val="32"/>
      <w:sz w:val="32"/>
      <w:szCs w:val="32"/>
    </w:rPr>
  </w:style>
  <w:style w:type="paragraph" w:customStyle="1" w:styleId="Default">
    <w:name w:val="Default"/>
    <w:rsid w:val="00865CD8"/>
    <w:pPr>
      <w:autoSpaceDE w:val="0"/>
      <w:autoSpaceDN w:val="0"/>
      <w:adjustRightInd w:val="0"/>
    </w:pPr>
    <w:rPr>
      <w:rFonts w:ascii="Calibri" w:eastAsia="Calibri" w:hAnsi="Calibri" w:cs="Calibri"/>
      <w:color w:val="000000"/>
      <w:sz w:val="24"/>
      <w:szCs w:val="24"/>
      <w:lang w:eastAsia="en-US"/>
    </w:rPr>
  </w:style>
  <w:style w:type="paragraph" w:styleId="a8">
    <w:name w:val="Body Text"/>
    <w:basedOn w:val="a"/>
    <w:link w:val="a9"/>
    <w:rsid w:val="00077D0F"/>
    <w:pPr>
      <w:tabs>
        <w:tab w:val="left" w:pos="1675"/>
        <w:tab w:val="left" w:pos="2814"/>
      </w:tabs>
      <w:jc w:val="center"/>
    </w:pPr>
    <w:rPr>
      <w:b/>
      <w:bCs/>
      <w:w w:val="90"/>
    </w:rPr>
  </w:style>
  <w:style w:type="character" w:customStyle="1" w:styleId="a9">
    <w:name w:val="Основной текст Знак"/>
    <w:basedOn w:val="a0"/>
    <w:link w:val="a8"/>
    <w:rsid w:val="00077D0F"/>
    <w:rPr>
      <w:b/>
      <w:bCs/>
      <w:w w:val="90"/>
      <w:sz w:val="24"/>
      <w:szCs w:val="24"/>
    </w:rPr>
  </w:style>
  <w:style w:type="paragraph" w:styleId="aa">
    <w:name w:val="footnote text"/>
    <w:basedOn w:val="a"/>
    <w:link w:val="ab"/>
    <w:unhideWhenUsed/>
    <w:rsid w:val="00077D0F"/>
    <w:pPr>
      <w:spacing w:after="200" w:line="276" w:lineRule="auto"/>
    </w:pPr>
    <w:rPr>
      <w:rFonts w:ascii="Calibri" w:eastAsia="Calibri" w:hAnsi="Calibri"/>
      <w:sz w:val="20"/>
      <w:szCs w:val="20"/>
      <w:lang w:eastAsia="en-US"/>
    </w:rPr>
  </w:style>
  <w:style w:type="character" w:customStyle="1" w:styleId="ab">
    <w:name w:val="Текст сноски Знак"/>
    <w:basedOn w:val="a0"/>
    <w:link w:val="aa"/>
    <w:rsid w:val="00077D0F"/>
    <w:rPr>
      <w:rFonts w:ascii="Calibri" w:eastAsia="Calibri" w:hAnsi="Calibri"/>
      <w:lang w:eastAsia="en-US"/>
    </w:rPr>
  </w:style>
  <w:style w:type="character" w:styleId="ac">
    <w:name w:val="footnote reference"/>
    <w:unhideWhenUsed/>
    <w:rsid w:val="00077D0F"/>
    <w:rPr>
      <w:vertAlign w:val="superscript"/>
    </w:rPr>
  </w:style>
  <w:style w:type="paragraph" w:customStyle="1" w:styleId="11">
    <w:name w:val="Абзац списка1"/>
    <w:basedOn w:val="a"/>
    <w:rsid w:val="00077D0F"/>
    <w:pPr>
      <w:ind w:left="720"/>
    </w:pPr>
    <w:rPr>
      <w:rFonts w:eastAsia="Calibri"/>
    </w:rPr>
  </w:style>
  <w:style w:type="paragraph" w:styleId="2">
    <w:name w:val="Body Text 2"/>
    <w:basedOn w:val="a"/>
    <w:link w:val="20"/>
    <w:rsid w:val="00077D0F"/>
    <w:pPr>
      <w:spacing w:after="120" w:line="480" w:lineRule="auto"/>
    </w:pPr>
  </w:style>
  <w:style w:type="character" w:customStyle="1" w:styleId="20">
    <w:name w:val="Основной текст 2 Знак"/>
    <w:basedOn w:val="a0"/>
    <w:link w:val="2"/>
    <w:rsid w:val="00077D0F"/>
    <w:rPr>
      <w:sz w:val="24"/>
      <w:szCs w:val="24"/>
    </w:rPr>
  </w:style>
  <w:style w:type="paragraph" w:styleId="3">
    <w:name w:val="Body Text Indent 3"/>
    <w:basedOn w:val="a"/>
    <w:link w:val="30"/>
    <w:rsid w:val="00077D0F"/>
    <w:pPr>
      <w:spacing w:after="120"/>
      <w:ind w:left="283"/>
    </w:pPr>
    <w:rPr>
      <w:sz w:val="16"/>
      <w:szCs w:val="16"/>
    </w:rPr>
  </w:style>
  <w:style w:type="character" w:customStyle="1" w:styleId="30">
    <w:name w:val="Основной текст с отступом 3 Знак"/>
    <w:basedOn w:val="a0"/>
    <w:link w:val="3"/>
    <w:rsid w:val="00077D0F"/>
    <w:rPr>
      <w:sz w:val="16"/>
      <w:szCs w:val="16"/>
    </w:rPr>
  </w:style>
  <w:style w:type="paragraph" w:styleId="ad">
    <w:name w:val="Balloon Text"/>
    <w:basedOn w:val="a"/>
    <w:link w:val="ae"/>
    <w:rsid w:val="00FA3E7E"/>
    <w:rPr>
      <w:rFonts w:ascii="Tahoma" w:hAnsi="Tahoma" w:cs="Tahoma"/>
      <w:sz w:val="16"/>
      <w:szCs w:val="16"/>
    </w:rPr>
  </w:style>
  <w:style w:type="character" w:customStyle="1" w:styleId="ae">
    <w:name w:val="Текст выноски Знак"/>
    <w:basedOn w:val="a0"/>
    <w:link w:val="ad"/>
    <w:rsid w:val="00FA3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Моё</cp:lastModifiedBy>
  <cp:revision>2</cp:revision>
  <cp:lastPrinted>2017-02-27T11:41:00Z</cp:lastPrinted>
  <dcterms:created xsi:type="dcterms:W3CDTF">2018-09-10T11:42:00Z</dcterms:created>
  <dcterms:modified xsi:type="dcterms:W3CDTF">2018-09-10T11:42:00Z</dcterms:modified>
</cp:coreProperties>
</file>